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CE2CD" w14:textId="77777777" w:rsidR="00A94B4C" w:rsidRPr="0096575B" w:rsidRDefault="004E3EA0" w:rsidP="00A94B4C">
      <w:pPr>
        <w:jc w:val="center"/>
        <w:rPr>
          <w:rFonts w:ascii="Tahoma" w:eastAsia="Calibri" w:hAnsi="Tahoma" w:cs="Tahoma"/>
          <w:b/>
          <w:sz w:val="28"/>
          <w:szCs w:val="28"/>
          <w:lang w:val="es-CR" w:eastAsia="en-US"/>
        </w:rPr>
      </w:pPr>
      <w:r w:rsidRPr="0096575B">
        <w:rPr>
          <w:rFonts w:ascii="Tahoma" w:eastAsia="Calibri" w:hAnsi="Tahoma" w:cs="Tahoma"/>
          <w:b/>
          <w:sz w:val="28"/>
          <w:szCs w:val="28"/>
          <w:lang w:val="es-CR" w:eastAsia="en-US"/>
        </w:rPr>
        <w:t>Informe de contingencias ocurridas durante la aplicación</w:t>
      </w:r>
    </w:p>
    <w:p w14:paraId="6AF7FAE4" w14:textId="1AC0586C" w:rsidR="004E3EA0" w:rsidRPr="0096575B" w:rsidRDefault="00A94B4C" w:rsidP="00A94B4C">
      <w:pPr>
        <w:spacing w:after="600"/>
        <w:jc w:val="center"/>
        <w:rPr>
          <w:rFonts w:ascii="Tahoma" w:eastAsia="Calibri" w:hAnsi="Tahoma" w:cs="Tahoma"/>
          <w:b/>
          <w:sz w:val="28"/>
          <w:szCs w:val="28"/>
          <w:lang w:val="es-CR" w:eastAsia="en-US"/>
        </w:rPr>
      </w:pPr>
      <w:r w:rsidRPr="0096575B">
        <w:rPr>
          <w:rFonts w:ascii="Tahoma" w:eastAsia="Calibri" w:hAnsi="Tahoma" w:cs="Tahoma"/>
          <w:b/>
          <w:sz w:val="28"/>
          <w:szCs w:val="28"/>
          <w:lang w:val="es-CR" w:eastAsia="en-US"/>
        </w:rPr>
        <w:t>Prueba Nacional Estandarizada</w:t>
      </w:r>
    </w:p>
    <w:p w14:paraId="062CBF90" w14:textId="30CF3C4A" w:rsidR="00A94B4C" w:rsidRPr="0096575B" w:rsidRDefault="00C15F76" w:rsidP="000C1BD9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96575B">
        <w:rPr>
          <w:rFonts w:ascii="Tahoma" w:hAnsi="Tahoma" w:cs="Tahoma"/>
          <w:sz w:val="24"/>
          <w:szCs w:val="24"/>
        </w:rPr>
        <w:t>Centro Educativo</w:t>
      </w:r>
      <w:r w:rsidR="006D4163" w:rsidRPr="0096575B">
        <w:rPr>
          <w:rFonts w:ascii="Tahoma" w:hAnsi="Tahoma" w:cs="Tahoma"/>
          <w:sz w:val="24"/>
          <w:szCs w:val="24"/>
        </w:rPr>
        <w:t>:</w:t>
      </w:r>
      <w:r w:rsidR="00754B2D" w:rsidRPr="0096575B">
        <w:rPr>
          <w:rFonts w:ascii="Tahoma" w:hAnsi="Tahoma" w:cs="Tahoma"/>
          <w:sz w:val="24"/>
          <w:szCs w:val="24"/>
        </w:rPr>
        <w:tab/>
        <w:t>__________________________________</w:t>
      </w:r>
      <w:r w:rsidRPr="0096575B">
        <w:rPr>
          <w:rFonts w:ascii="Tahoma" w:hAnsi="Tahoma" w:cs="Tahoma"/>
          <w:sz w:val="24"/>
          <w:szCs w:val="24"/>
        </w:rPr>
        <w:t>________________</w:t>
      </w:r>
    </w:p>
    <w:p w14:paraId="0D3FBEA4" w14:textId="28A29642" w:rsidR="00754B2D" w:rsidRPr="0096575B" w:rsidRDefault="00C15F76" w:rsidP="000C1BD9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96575B">
        <w:rPr>
          <w:rFonts w:ascii="Tahoma" w:hAnsi="Tahoma" w:cs="Tahoma"/>
          <w:sz w:val="24"/>
          <w:szCs w:val="24"/>
        </w:rPr>
        <w:t>Dirección Regional de Educación</w:t>
      </w:r>
      <w:r w:rsidR="00754B2D" w:rsidRPr="0096575B">
        <w:rPr>
          <w:rFonts w:ascii="Tahoma" w:hAnsi="Tahoma" w:cs="Tahoma"/>
          <w:sz w:val="24"/>
          <w:szCs w:val="24"/>
        </w:rPr>
        <w:t>:</w:t>
      </w:r>
      <w:r w:rsidR="00832EEA" w:rsidRPr="0096575B">
        <w:rPr>
          <w:rFonts w:ascii="Tahoma" w:hAnsi="Tahoma" w:cs="Tahoma"/>
          <w:sz w:val="24"/>
          <w:szCs w:val="24"/>
        </w:rPr>
        <w:t xml:space="preserve"> </w:t>
      </w:r>
      <w:r w:rsidR="00754B2D" w:rsidRPr="0096575B">
        <w:rPr>
          <w:rFonts w:ascii="Tahoma" w:hAnsi="Tahoma" w:cs="Tahoma"/>
          <w:sz w:val="24"/>
          <w:szCs w:val="24"/>
        </w:rPr>
        <w:t>_________________________________</w:t>
      </w:r>
      <w:r w:rsidRPr="0096575B">
        <w:rPr>
          <w:rFonts w:ascii="Tahoma" w:hAnsi="Tahoma" w:cs="Tahoma"/>
          <w:sz w:val="24"/>
          <w:szCs w:val="24"/>
        </w:rPr>
        <w:t>_</w:t>
      </w:r>
      <w:r w:rsidR="0096575B">
        <w:rPr>
          <w:rFonts w:ascii="Tahoma" w:hAnsi="Tahoma" w:cs="Tahoma"/>
          <w:sz w:val="24"/>
          <w:szCs w:val="24"/>
        </w:rPr>
        <w:t>_____</w:t>
      </w:r>
    </w:p>
    <w:p w14:paraId="3B54FD73" w14:textId="54C61156" w:rsidR="00754B2D" w:rsidRPr="0096575B" w:rsidRDefault="00754B2D" w:rsidP="000C1BD9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96575B">
        <w:rPr>
          <w:rFonts w:ascii="Tahoma" w:hAnsi="Tahoma" w:cs="Tahoma"/>
          <w:sz w:val="24"/>
          <w:szCs w:val="24"/>
        </w:rPr>
        <w:t>Circuito</w:t>
      </w:r>
      <w:r w:rsidR="00C15F76" w:rsidRPr="0096575B">
        <w:rPr>
          <w:rFonts w:ascii="Tahoma" w:hAnsi="Tahoma" w:cs="Tahoma"/>
          <w:sz w:val="24"/>
          <w:szCs w:val="24"/>
        </w:rPr>
        <w:t>:</w:t>
      </w:r>
      <w:r w:rsidR="00832EEA" w:rsidRPr="0096575B">
        <w:rPr>
          <w:rFonts w:ascii="Tahoma" w:hAnsi="Tahoma" w:cs="Tahoma"/>
          <w:sz w:val="24"/>
          <w:szCs w:val="24"/>
        </w:rPr>
        <w:t xml:space="preserve"> </w:t>
      </w:r>
      <w:r w:rsidR="002F5CE1" w:rsidRPr="0096575B">
        <w:rPr>
          <w:rFonts w:ascii="Tahoma" w:hAnsi="Tahoma" w:cs="Tahoma"/>
          <w:sz w:val="24"/>
          <w:szCs w:val="24"/>
        </w:rPr>
        <w:t>__________</w:t>
      </w:r>
      <w:r w:rsidR="002F5CE1" w:rsidRPr="0096575B">
        <w:rPr>
          <w:rFonts w:ascii="Tahoma" w:hAnsi="Tahoma" w:cs="Tahoma"/>
          <w:sz w:val="24"/>
          <w:szCs w:val="24"/>
        </w:rPr>
        <w:tab/>
      </w:r>
      <w:r w:rsidR="002F5CE1" w:rsidRPr="0096575B">
        <w:rPr>
          <w:rFonts w:ascii="Tahoma" w:hAnsi="Tahoma" w:cs="Tahoma"/>
          <w:sz w:val="24"/>
          <w:szCs w:val="24"/>
        </w:rPr>
        <w:tab/>
        <w:t>Convocatoria:</w:t>
      </w:r>
      <w:r w:rsidR="00832EEA" w:rsidRPr="0096575B">
        <w:rPr>
          <w:rFonts w:ascii="Tahoma" w:hAnsi="Tahoma" w:cs="Tahoma"/>
          <w:sz w:val="24"/>
          <w:szCs w:val="24"/>
        </w:rPr>
        <w:t xml:space="preserve"> </w:t>
      </w:r>
      <w:r w:rsidR="002F5CE1" w:rsidRPr="0096575B">
        <w:rPr>
          <w:rFonts w:ascii="Tahoma" w:hAnsi="Tahoma" w:cs="Tahoma"/>
          <w:sz w:val="24"/>
          <w:szCs w:val="24"/>
        </w:rPr>
        <w:t>_______________________</w:t>
      </w:r>
      <w:r w:rsidR="0096575B">
        <w:rPr>
          <w:rFonts w:ascii="Tahoma" w:hAnsi="Tahoma" w:cs="Tahoma"/>
          <w:sz w:val="24"/>
          <w:szCs w:val="24"/>
        </w:rPr>
        <w:t>____</w:t>
      </w:r>
    </w:p>
    <w:p w14:paraId="2CE95325" w14:textId="7A1AE224" w:rsidR="00A419FF" w:rsidRPr="0096575B" w:rsidRDefault="00A419FF" w:rsidP="000C1BD9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96575B">
        <w:rPr>
          <w:rFonts w:ascii="Tahoma" w:hAnsi="Tahoma" w:cs="Tahoma"/>
          <w:sz w:val="24"/>
          <w:szCs w:val="24"/>
        </w:rPr>
        <w:t>Nivel aplicado:</w:t>
      </w:r>
      <w:r w:rsidR="0096575B">
        <w:rPr>
          <w:rFonts w:ascii="Tahoma" w:hAnsi="Tahoma" w:cs="Tahoma"/>
          <w:sz w:val="24"/>
          <w:szCs w:val="24"/>
        </w:rPr>
        <w:tab/>
        <w:t xml:space="preserve">______ </w:t>
      </w:r>
      <w:r w:rsidR="000C1BD9" w:rsidRPr="0096575B">
        <w:rPr>
          <w:rFonts w:ascii="Tahoma" w:hAnsi="Tahoma" w:cs="Tahoma"/>
          <w:sz w:val="24"/>
          <w:szCs w:val="24"/>
        </w:rPr>
        <w:t>Primaria</w:t>
      </w:r>
      <w:r w:rsidR="0096575B">
        <w:rPr>
          <w:rFonts w:ascii="Tahoma" w:hAnsi="Tahoma" w:cs="Tahoma"/>
          <w:sz w:val="24"/>
          <w:szCs w:val="24"/>
        </w:rPr>
        <w:tab/>
      </w:r>
      <w:r w:rsidR="0096575B">
        <w:rPr>
          <w:rFonts w:ascii="Tahoma" w:hAnsi="Tahoma" w:cs="Tahoma"/>
          <w:sz w:val="24"/>
          <w:szCs w:val="24"/>
        </w:rPr>
        <w:tab/>
      </w:r>
      <w:r w:rsidR="0096575B">
        <w:rPr>
          <w:rFonts w:ascii="Tahoma" w:hAnsi="Tahoma" w:cs="Tahoma"/>
          <w:sz w:val="24"/>
          <w:szCs w:val="24"/>
        </w:rPr>
        <w:tab/>
        <w:t>_____</w:t>
      </w:r>
      <w:r w:rsidR="000C1BD9" w:rsidRPr="0096575B">
        <w:rPr>
          <w:rFonts w:ascii="Tahoma" w:hAnsi="Tahoma" w:cs="Tahoma"/>
          <w:sz w:val="24"/>
          <w:szCs w:val="24"/>
        </w:rPr>
        <w:tab/>
        <w:t>Secundaria</w:t>
      </w:r>
    </w:p>
    <w:p w14:paraId="09F3FE1F" w14:textId="17216343" w:rsidR="002F5CE1" w:rsidRPr="0096575B" w:rsidRDefault="002F5CE1" w:rsidP="000C1BD9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96575B">
        <w:rPr>
          <w:rFonts w:ascii="Tahoma" w:hAnsi="Tahoma" w:cs="Tahoma"/>
          <w:sz w:val="24"/>
          <w:szCs w:val="24"/>
        </w:rPr>
        <w:t>Fecha:</w:t>
      </w:r>
      <w:r w:rsidRPr="0096575B">
        <w:rPr>
          <w:rFonts w:ascii="Tahoma" w:hAnsi="Tahoma" w:cs="Tahoma"/>
          <w:sz w:val="24"/>
          <w:szCs w:val="24"/>
        </w:rPr>
        <w:tab/>
      </w:r>
      <w:r w:rsidR="0096575B">
        <w:rPr>
          <w:rFonts w:ascii="Tahoma" w:hAnsi="Tahoma" w:cs="Tahoma"/>
          <w:sz w:val="24"/>
          <w:szCs w:val="24"/>
        </w:rPr>
        <w:t xml:space="preserve"> </w:t>
      </w:r>
      <w:r w:rsidRPr="0096575B">
        <w:rPr>
          <w:rFonts w:ascii="Tahoma" w:hAnsi="Tahoma" w:cs="Tahoma"/>
          <w:sz w:val="24"/>
          <w:szCs w:val="24"/>
        </w:rPr>
        <w:t>________</w:t>
      </w:r>
      <w:r w:rsidR="0096575B">
        <w:rPr>
          <w:rFonts w:ascii="Tahoma" w:hAnsi="Tahoma" w:cs="Tahoma"/>
          <w:sz w:val="24"/>
          <w:szCs w:val="24"/>
        </w:rPr>
        <w:t>________</w:t>
      </w:r>
      <w:r w:rsidR="005958A1">
        <w:rPr>
          <w:rFonts w:ascii="Tahoma" w:hAnsi="Tahoma" w:cs="Tahoma"/>
          <w:sz w:val="24"/>
          <w:szCs w:val="24"/>
        </w:rPr>
        <w:tab/>
      </w:r>
      <w:r w:rsidR="005958A1">
        <w:rPr>
          <w:rFonts w:ascii="Tahoma" w:hAnsi="Tahoma" w:cs="Tahoma"/>
          <w:sz w:val="24"/>
          <w:szCs w:val="24"/>
        </w:rPr>
        <w:tab/>
        <w:t>Componente: ______________________</w:t>
      </w:r>
    </w:p>
    <w:p w14:paraId="72DD3B91" w14:textId="58416D90" w:rsidR="00A94B4C" w:rsidRDefault="000C1BD9" w:rsidP="000C1BD9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96575B">
        <w:rPr>
          <w:rFonts w:ascii="Tahoma" w:hAnsi="Tahoma" w:cs="Tahoma"/>
          <w:sz w:val="24"/>
          <w:szCs w:val="24"/>
        </w:rPr>
        <w:t>Durante la aplicación se detecta</w:t>
      </w:r>
      <w:r w:rsidR="00B6156C" w:rsidRPr="0096575B">
        <w:rPr>
          <w:rFonts w:ascii="Tahoma" w:hAnsi="Tahoma" w:cs="Tahoma"/>
          <w:sz w:val="24"/>
          <w:szCs w:val="24"/>
        </w:rPr>
        <w:t>ron las siguientes contingencias:</w:t>
      </w:r>
    </w:p>
    <w:tbl>
      <w:tblPr>
        <w:tblStyle w:val="Tablaconcuadrcula"/>
        <w:tblW w:w="9022" w:type="dxa"/>
        <w:tblLook w:val="04A0" w:firstRow="1" w:lastRow="0" w:firstColumn="1" w:lastColumn="0" w:noHBand="0" w:noVBand="1"/>
      </w:tblPr>
      <w:tblGrid>
        <w:gridCol w:w="3969"/>
        <w:gridCol w:w="5053"/>
      </w:tblGrid>
      <w:tr w:rsidR="00D574A8" w:rsidRPr="0096575B" w14:paraId="6E79D57E" w14:textId="77777777" w:rsidTr="0096575B">
        <w:trPr>
          <w:trHeight w:val="576"/>
          <w:tblHeader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F2A77C2" w14:textId="77777777" w:rsidR="00D574A8" w:rsidRPr="0096575B" w:rsidRDefault="00D574A8" w:rsidP="0096575B">
            <w:pPr>
              <w:jc w:val="center"/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</w:pPr>
            <w:r w:rsidRPr="0096575B"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  <w:t>Situación presentada</w:t>
            </w:r>
          </w:p>
        </w:tc>
        <w:tc>
          <w:tcPr>
            <w:tcW w:w="5053" w:type="dxa"/>
            <w:shd w:val="clear" w:color="auto" w:fill="D9D9D9" w:themeFill="background1" w:themeFillShade="D9"/>
            <w:vAlign w:val="center"/>
          </w:tcPr>
          <w:p w14:paraId="5B412D75" w14:textId="4C47DC85" w:rsidR="00D574A8" w:rsidRPr="0096575B" w:rsidRDefault="00D574A8" w:rsidP="0096575B">
            <w:pPr>
              <w:jc w:val="center"/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</w:pPr>
            <w:r w:rsidRPr="0096575B"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  <w:t>Detalle (breve comentario)</w:t>
            </w:r>
          </w:p>
        </w:tc>
      </w:tr>
      <w:tr w:rsidR="00D574A8" w:rsidRPr="0096575B" w14:paraId="217EDAF5" w14:textId="77777777" w:rsidTr="00C46722">
        <w:trPr>
          <w:trHeight w:val="780"/>
        </w:trPr>
        <w:tc>
          <w:tcPr>
            <w:tcW w:w="3969" w:type="dxa"/>
            <w:vAlign w:val="center"/>
          </w:tcPr>
          <w:p w14:paraId="53002381" w14:textId="77777777" w:rsidR="00D574A8" w:rsidRPr="0096575B" w:rsidRDefault="00D574A8" w:rsidP="00C46722">
            <w:pPr>
              <w:spacing w:after="840"/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</w:pPr>
            <w:r w:rsidRPr="0096575B"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  <w:t>Problemas de conectividad</w:t>
            </w:r>
          </w:p>
        </w:tc>
        <w:tc>
          <w:tcPr>
            <w:tcW w:w="5053" w:type="dxa"/>
          </w:tcPr>
          <w:p w14:paraId="475EF8E2" w14:textId="06BDEE37" w:rsidR="00D574A8" w:rsidRPr="0096575B" w:rsidRDefault="00D574A8" w:rsidP="00C0591B">
            <w:pPr>
              <w:spacing w:after="840"/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</w:pPr>
          </w:p>
        </w:tc>
      </w:tr>
      <w:tr w:rsidR="00D574A8" w:rsidRPr="0096575B" w14:paraId="2490A11E" w14:textId="77777777" w:rsidTr="00C46722">
        <w:trPr>
          <w:trHeight w:val="780"/>
        </w:trPr>
        <w:tc>
          <w:tcPr>
            <w:tcW w:w="3969" w:type="dxa"/>
            <w:vAlign w:val="center"/>
          </w:tcPr>
          <w:p w14:paraId="1AA2AF37" w14:textId="3490646E" w:rsidR="00D574A8" w:rsidRPr="0096575B" w:rsidRDefault="00D574A8" w:rsidP="00C46722">
            <w:pPr>
              <w:spacing w:after="840"/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</w:pPr>
            <w:r w:rsidRPr="0096575B"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  <w:t>Problemas con la capacidad de megabits en el centro educativo</w:t>
            </w:r>
          </w:p>
        </w:tc>
        <w:tc>
          <w:tcPr>
            <w:tcW w:w="5053" w:type="dxa"/>
          </w:tcPr>
          <w:p w14:paraId="6E288C05" w14:textId="4D93F77E" w:rsidR="00D574A8" w:rsidRPr="0096575B" w:rsidRDefault="00283FC9" w:rsidP="00C0591B">
            <w:pPr>
              <w:spacing w:after="840"/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</w:pPr>
            <w:r>
              <w:rPr>
                <w:rFonts w:ascii="Tahoma" w:eastAsia="Calibri" w:hAnsi="Tahoma" w:cs="Tahoma"/>
                <w:b/>
                <w:noProof/>
                <w:sz w:val="24"/>
                <w:szCs w:val="24"/>
                <w:lang w:val="es-CR" w:eastAsia="en-US"/>
              </w:rPr>
              <w:drawing>
                <wp:anchor distT="0" distB="0" distL="114300" distR="114300" simplePos="0" relativeHeight="251658240" behindDoc="1" locked="0" layoutInCell="0" allowOverlap="1" wp14:anchorId="0208C9AE" wp14:editId="6041D6CE">
                  <wp:simplePos x="0" y="0"/>
                  <wp:positionH relativeFrom="margin">
                    <wp:posOffset>-1493520</wp:posOffset>
                  </wp:positionH>
                  <wp:positionV relativeFrom="page">
                    <wp:posOffset>-2161540</wp:posOffset>
                  </wp:positionV>
                  <wp:extent cx="3515360" cy="3362325"/>
                  <wp:effectExtent l="0" t="0" r="8890" b="9525"/>
                  <wp:wrapNone/>
                  <wp:docPr id="139598313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50023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5360" cy="3362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74A8" w:rsidRPr="0096575B" w14:paraId="298EE761" w14:textId="77777777" w:rsidTr="00C46722">
        <w:trPr>
          <w:trHeight w:val="780"/>
        </w:trPr>
        <w:tc>
          <w:tcPr>
            <w:tcW w:w="3969" w:type="dxa"/>
            <w:vAlign w:val="center"/>
          </w:tcPr>
          <w:p w14:paraId="5B81B4C5" w14:textId="2269A010" w:rsidR="00D574A8" w:rsidRPr="0096575B" w:rsidRDefault="00D574A8" w:rsidP="00C46722">
            <w:pPr>
              <w:spacing w:after="840"/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</w:pPr>
            <w:r w:rsidRPr="0096575B"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  <w:t>Dispositivos tecnológicos habilitados en funcionamiento óptimo</w:t>
            </w:r>
          </w:p>
        </w:tc>
        <w:tc>
          <w:tcPr>
            <w:tcW w:w="5053" w:type="dxa"/>
          </w:tcPr>
          <w:p w14:paraId="1A00BE3D" w14:textId="61510056" w:rsidR="00D574A8" w:rsidRPr="0096575B" w:rsidRDefault="00D574A8" w:rsidP="00C0591B">
            <w:pPr>
              <w:spacing w:after="840"/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</w:pPr>
          </w:p>
        </w:tc>
      </w:tr>
      <w:tr w:rsidR="00D574A8" w:rsidRPr="0096575B" w14:paraId="4138A225" w14:textId="77777777" w:rsidTr="00C46722">
        <w:trPr>
          <w:trHeight w:val="780"/>
        </w:trPr>
        <w:tc>
          <w:tcPr>
            <w:tcW w:w="3969" w:type="dxa"/>
            <w:vAlign w:val="center"/>
          </w:tcPr>
          <w:p w14:paraId="6A4F3712" w14:textId="492E3FF5" w:rsidR="00D574A8" w:rsidRPr="0096575B" w:rsidRDefault="00D574A8" w:rsidP="00C46722">
            <w:pPr>
              <w:spacing w:after="840"/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</w:pPr>
            <w:r w:rsidRPr="0096575B"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  <w:t>Dispositivos tecnológicos deshabilitados o en mal estado</w:t>
            </w:r>
          </w:p>
        </w:tc>
        <w:tc>
          <w:tcPr>
            <w:tcW w:w="5053" w:type="dxa"/>
          </w:tcPr>
          <w:p w14:paraId="7C00AEA3" w14:textId="4447B92B" w:rsidR="00D574A8" w:rsidRPr="0096575B" w:rsidRDefault="00D574A8" w:rsidP="00C0591B">
            <w:pPr>
              <w:spacing w:after="840"/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</w:pPr>
          </w:p>
        </w:tc>
      </w:tr>
      <w:tr w:rsidR="00D574A8" w:rsidRPr="0096575B" w14:paraId="35A08506" w14:textId="77777777" w:rsidTr="00C46722">
        <w:trPr>
          <w:trHeight w:val="780"/>
        </w:trPr>
        <w:tc>
          <w:tcPr>
            <w:tcW w:w="3969" w:type="dxa"/>
            <w:vAlign w:val="center"/>
          </w:tcPr>
          <w:p w14:paraId="34B133E4" w14:textId="0E58720C" w:rsidR="00D574A8" w:rsidRPr="0096575B" w:rsidRDefault="00D574A8" w:rsidP="00C46722">
            <w:pPr>
              <w:spacing w:after="840"/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</w:pPr>
            <w:r w:rsidRPr="0096575B"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  <w:lastRenderedPageBreak/>
              <w:t>Sistema operativo homologado en los equipos o no</w:t>
            </w:r>
          </w:p>
        </w:tc>
        <w:tc>
          <w:tcPr>
            <w:tcW w:w="5053" w:type="dxa"/>
          </w:tcPr>
          <w:p w14:paraId="0D20927D" w14:textId="77777777" w:rsidR="00D574A8" w:rsidRPr="0096575B" w:rsidRDefault="00D574A8" w:rsidP="00C0591B">
            <w:pPr>
              <w:spacing w:after="840"/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</w:pPr>
          </w:p>
        </w:tc>
      </w:tr>
      <w:tr w:rsidR="00D574A8" w:rsidRPr="0096575B" w14:paraId="1E24B0E2" w14:textId="77777777" w:rsidTr="00C46722">
        <w:trPr>
          <w:trHeight w:val="780"/>
        </w:trPr>
        <w:tc>
          <w:tcPr>
            <w:tcW w:w="3969" w:type="dxa"/>
            <w:vAlign w:val="center"/>
          </w:tcPr>
          <w:p w14:paraId="6A1C192F" w14:textId="77777777" w:rsidR="00D574A8" w:rsidRPr="0096575B" w:rsidRDefault="00D574A8" w:rsidP="00C46722">
            <w:pPr>
              <w:spacing w:after="840"/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</w:pPr>
            <w:r w:rsidRPr="0096575B"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  <w:t>Aire acondicionado en óptimo estado</w:t>
            </w:r>
          </w:p>
        </w:tc>
        <w:tc>
          <w:tcPr>
            <w:tcW w:w="5053" w:type="dxa"/>
          </w:tcPr>
          <w:p w14:paraId="52FF1064" w14:textId="77777777" w:rsidR="00D574A8" w:rsidRPr="0096575B" w:rsidRDefault="00D574A8" w:rsidP="00C0591B">
            <w:pPr>
              <w:spacing w:after="840"/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</w:pPr>
          </w:p>
        </w:tc>
      </w:tr>
      <w:tr w:rsidR="00D574A8" w:rsidRPr="0096575B" w14:paraId="5FC7DF6F" w14:textId="77777777" w:rsidTr="00C46722">
        <w:trPr>
          <w:trHeight w:val="780"/>
        </w:trPr>
        <w:tc>
          <w:tcPr>
            <w:tcW w:w="3969" w:type="dxa"/>
            <w:vAlign w:val="center"/>
          </w:tcPr>
          <w:p w14:paraId="00A29ECE" w14:textId="721BFA3E" w:rsidR="00D574A8" w:rsidRPr="0096575B" w:rsidRDefault="00D574A8" w:rsidP="00C46722">
            <w:pPr>
              <w:spacing w:after="840"/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</w:pPr>
            <w:r w:rsidRPr="0096575B"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  <w:t>Otros aspectos de relevancia que incidan en el proceso de aplicación de la prueba</w:t>
            </w:r>
          </w:p>
        </w:tc>
        <w:tc>
          <w:tcPr>
            <w:tcW w:w="5053" w:type="dxa"/>
          </w:tcPr>
          <w:p w14:paraId="79B2E9FF" w14:textId="77777777" w:rsidR="00D574A8" w:rsidRPr="0096575B" w:rsidRDefault="00D574A8" w:rsidP="00C0591B">
            <w:pPr>
              <w:spacing w:after="840"/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</w:pPr>
          </w:p>
        </w:tc>
      </w:tr>
    </w:tbl>
    <w:p w14:paraId="38A473D8" w14:textId="77777777" w:rsidR="00C46722" w:rsidRPr="0096575B" w:rsidRDefault="00C46722" w:rsidP="000C1BD9">
      <w:pPr>
        <w:spacing w:after="240" w:line="360" w:lineRule="auto"/>
        <w:rPr>
          <w:rFonts w:ascii="Tahoma" w:hAnsi="Tahoma" w:cs="Tahoma"/>
          <w:sz w:val="24"/>
          <w:szCs w:val="24"/>
          <w:lang w:val="es-CR"/>
        </w:rPr>
        <w:sectPr w:rsidR="00C46722" w:rsidRPr="0096575B" w:rsidSect="006838F7">
          <w:headerReference w:type="default" r:id="rId9"/>
          <w:footerReference w:type="default" r:id="rId10"/>
          <w:pgSz w:w="12240" w:h="15840" w:code="1"/>
          <w:pgMar w:top="1985" w:right="1701" w:bottom="1135" w:left="1701" w:header="567" w:footer="407" w:gutter="0"/>
          <w:cols w:space="708"/>
          <w:docGrid w:linePitch="360"/>
        </w:sectPr>
      </w:pPr>
    </w:p>
    <w:p w14:paraId="4A3DB337" w14:textId="3FC4C55D" w:rsidR="00F629B1" w:rsidRPr="0096575B" w:rsidRDefault="00283FC9" w:rsidP="00373B77">
      <w:pPr>
        <w:spacing w:after="480" w:line="360" w:lineRule="auto"/>
        <w:rPr>
          <w:rFonts w:ascii="Tahoma" w:hAnsi="Tahoma" w:cs="Tahoma"/>
          <w:sz w:val="24"/>
          <w:szCs w:val="24"/>
          <w:lang w:val="es-CR"/>
        </w:rPr>
      </w:pPr>
      <w:r>
        <w:rPr>
          <w:rFonts w:ascii="Tahoma" w:hAnsi="Tahoma" w:cs="Tahoma"/>
          <w:noProof/>
          <w:sz w:val="24"/>
          <w:szCs w:val="24"/>
          <w:lang w:val="es-CR"/>
        </w:rPr>
        <w:drawing>
          <wp:anchor distT="0" distB="0" distL="114300" distR="114300" simplePos="0" relativeHeight="251659264" behindDoc="1" locked="0" layoutInCell="0" allowOverlap="1" wp14:anchorId="0208C9AE" wp14:editId="55E14FF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515360" cy="3362325"/>
            <wp:effectExtent l="0" t="0" r="8890" b="9525"/>
            <wp:wrapNone/>
            <wp:docPr id="203357759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00237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336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9B1" w:rsidRPr="0096575B">
        <w:rPr>
          <w:rFonts w:ascii="Tahoma" w:hAnsi="Tahoma" w:cs="Tahoma"/>
          <w:sz w:val="24"/>
          <w:szCs w:val="24"/>
          <w:lang w:val="es-CR"/>
        </w:rPr>
        <w:t>Nombre de la persona delegada de sede:</w:t>
      </w:r>
      <w:r w:rsidR="0096575B">
        <w:rPr>
          <w:rFonts w:ascii="Tahoma" w:hAnsi="Tahoma" w:cs="Tahoma"/>
          <w:sz w:val="24"/>
          <w:szCs w:val="24"/>
          <w:lang w:val="es-CR"/>
        </w:rPr>
        <w:t xml:space="preserve"> </w:t>
      </w:r>
      <w:r w:rsidR="00F629B1" w:rsidRPr="0096575B">
        <w:rPr>
          <w:rFonts w:ascii="Tahoma" w:hAnsi="Tahoma" w:cs="Tahoma"/>
          <w:sz w:val="24"/>
          <w:szCs w:val="24"/>
          <w:lang w:val="es-CR"/>
        </w:rPr>
        <w:t>_____________________________</w:t>
      </w:r>
      <w:r w:rsidR="0096575B">
        <w:rPr>
          <w:rFonts w:ascii="Tahoma" w:hAnsi="Tahoma" w:cs="Tahoma"/>
          <w:sz w:val="24"/>
          <w:szCs w:val="24"/>
          <w:lang w:val="es-CR"/>
        </w:rPr>
        <w:t>____</w:t>
      </w:r>
    </w:p>
    <w:p w14:paraId="24CA8F98" w14:textId="3C88FE64" w:rsidR="00A94B4C" w:rsidRPr="0096575B" w:rsidRDefault="00F629B1" w:rsidP="00373B77">
      <w:pPr>
        <w:spacing w:after="480" w:line="360" w:lineRule="auto"/>
        <w:rPr>
          <w:rFonts w:ascii="Tahoma" w:hAnsi="Tahoma" w:cs="Tahoma"/>
          <w:sz w:val="24"/>
          <w:szCs w:val="24"/>
          <w:lang w:val="es-CR"/>
        </w:rPr>
      </w:pPr>
      <w:r w:rsidRPr="0096575B">
        <w:rPr>
          <w:rFonts w:ascii="Tahoma" w:hAnsi="Tahoma" w:cs="Tahoma"/>
          <w:sz w:val="24"/>
          <w:szCs w:val="24"/>
          <w:lang w:val="es-CR"/>
        </w:rPr>
        <w:t>Firma</w:t>
      </w:r>
      <w:r w:rsidR="0096575B">
        <w:rPr>
          <w:rFonts w:ascii="Tahoma" w:hAnsi="Tahoma" w:cs="Tahoma"/>
          <w:sz w:val="24"/>
          <w:szCs w:val="24"/>
          <w:lang w:val="es-CR"/>
        </w:rPr>
        <w:t xml:space="preserve">: </w:t>
      </w:r>
      <w:r w:rsidRPr="0096575B">
        <w:rPr>
          <w:rFonts w:ascii="Tahoma" w:hAnsi="Tahoma" w:cs="Tahoma"/>
          <w:sz w:val="24"/>
          <w:szCs w:val="24"/>
          <w:lang w:val="es-CR"/>
        </w:rPr>
        <w:t>______________________</w:t>
      </w:r>
      <w:r w:rsidR="00373B77" w:rsidRPr="0096575B">
        <w:rPr>
          <w:rFonts w:ascii="Tahoma" w:hAnsi="Tahoma" w:cs="Tahoma"/>
          <w:sz w:val="24"/>
          <w:szCs w:val="24"/>
          <w:lang w:val="es-CR"/>
        </w:rPr>
        <w:tab/>
      </w:r>
      <w:r w:rsidR="0096575B">
        <w:rPr>
          <w:rFonts w:ascii="Tahoma" w:hAnsi="Tahoma" w:cs="Tahoma"/>
          <w:sz w:val="24"/>
          <w:szCs w:val="24"/>
          <w:lang w:val="es-CR"/>
        </w:rPr>
        <w:tab/>
      </w:r>
      <w:r w:rsidRPr="0096575B">
        <w:rPr>
          <w:rFonts w:ascii="Tahoma" w:hAnsi="Tahoma" w:cs="Tahoma"/>
          <w:sz w:val="24"/>
          <w:szCs w:val="24"/>
          <w:lang w:val="es-CR"/>
        </w:rPr>
        <w:t>Fecha:</w:t>
      </w:r>
      <w:r w:rsidRPr="0096575B">
        <w:rPr>
          <w:rFonts w:ascii="Tahoma" w:hAnsi="Tahoma" w:cs="Tahoma"/>
          <w:sz w:val="24"/>
          <w:szCs w:val="24"/>
          <w:lang w:val="es-CR"/>
        </w:rPr>
        <w:tab/>
        <w:t>_________________</w:t>
      </w:r>
      <w:r w:rsidR="00373B77" w:rsidRPr="0096575B">
        <w:rPr>
          <w:rFonts w:ascii="Tahoma" w:hAnsi="Tahoma" w:cs="Tahoma"/>
          <w:sz w:val="24"/>
          <w:szCs w:val="24"/>
          <w:lang w:val="es-CR"/>
        </w:rPr>
        <w:t>______</w:t>
      </w:r>
    </w:p>
    <w:p w14:paraId="342019FA" w14:textId="77777777" w:rsidR="00A94B4C" w:rsidRPr="0096575B" w:rsidRDefault="00A94B4C" w:rsidP="000C1BD9">
      <w:pPr>
        <w:spacing w:after="720" w:line="360" w:lineRule="auto"/>
        <w:rPr>
          <w:rFonts w:ascii="Tahoma" w:hAnsi="Tahoma" w:cs="Tahoma"/>
          <w:sz w:val="24"/>
          <w:szCs w:val="24"/>
        </w:rPr>
      </w:pPr>
    </w:p>
    <w:sectPr w:rsidR="00A94B4C" w:rsidRPr="0096575B" w:rsidSect="006838F7">
      <w:type w:val="continuous"/>
      <w:pgSz w:w="12240" w:h="15840" w:code="1"/>
      <w:pgMar w:top="1985" w:right="1701" w:bottom="1135" w:left="1701" w:header="567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28C5A" w14:textId="77777777" w:rsidR="006838F7" w:rsidRDefault="006838F7" w:rsidP="00FD1019">
      <w:r>
        <w:separator/>
      </w:r>
    </w:p>
  </w:endnote>
  <w:endnote w:type="continuationSeparator" w:id="0">
    <w:p w14:paraId="6EAC21F6" w14:textId="77777777" w:rsidR="006838F7" w:rsidRDefault="006838F7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28185" w14:textId="77777777" w:rsidR="00283FC9" w:rsidRDefault="00283FC9" w:rsidP="00283FC9">
    <w:pPr>
      <w:pStyle w:val="Piedepgina"/>
      <w:pBdr>
        <w:bottom w:val="single" w:sz="12" w:space="1" w:color="auto"/>
      </w:pBdr>
      <w:jc w:val="center"/>
      <w:rPr>
        <w:rFonts w:ascii="Verdana" w:hAnsi="Verdana" w:cstheme="minorHAnsi"/>
        <w:sz w:val="20"/>
        <w:szCs w:val="20"/>
      </w:rPr>
    </w:pPr>
  </w:p>
  <w:p w14:paraId="106F847D" w14:textId="77777777" w:rsidR="00283FC9" w:rsidRPr="0073627E" w:rsidRDefault="00283FC9" w:rsidP="00283FC9">
    <w:pPr>
      <w:pStyle w:val="Piedepgina"/>
      <w:jc w:val="center"/>
      <w:rPr>
        <w:rFonts w:ascii="Verdana" w:hAnsi="Verdana" w:cstheme="minorHAnsi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 xml:space="preserve">San José, Paseo Colón. Av. 1, calle 24, edificio Torre Mercedes, piso 7 </w:t>
    </w:r>
  </w:p>
  <w:p w14:paraId="1BFB2275" w14:textId="45478749" w:rsidR="00283FC9" w:rsidRPr="00283FC9" w:rsidRDefault="00283FC9" w:rsidP="00283FC9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>Teléfono: (506)2547-5700</w:t>
    </w:r>
    <w:r w:rsidRPr="0073627E">
      <w:rPr>
        <w:rFonts w:ascii="Verdana" w:hAnsi="Verdana" w:cstheme="minorHAnsi"/>
        <w:sz w:val="20"/>
        <w:szCs w:val="20"/>
      </w:rPr>
      <w:tab/>
    </w:r>
    <w:hyperlink r:id="rId1" w:history="1">
      <w:r w:rsidRPr="0073627E">
        <w:rPr>
          <w:rStyle w:val="Hipervnculo"/>
          <w:rFonts w:ascii="Verdana" w:hAnsi="Verdana" w:cstheme="minorHAnsi"/>
          <w:sz w:val="20"/>
          <w:szCs w:val="20"/>
        </w:rPr>
        <w:t>dgec.mep.go.cr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6CF61" w14:textId="77777777" w:rsidR="006838F7" w:rsidRDefault="006838F7" w:rsidP="00FD1019">
      <w:r>
        <w:separator/>
      </w:r>
    </w:p>
  </w:footnote>
  <w:footnote w:type="continuationSeparator" w:id="0">
    <w:p w14:paraId="2DA67641" w14:textId="77777777" w:rsidR="006838F7" w:rsidRDefault="006838F7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1123F" w14:textId="23CE856A" w:rsidR="00EE6277" w:rsidRPr="00283FC9" w:rsidRDefault="005958A1" w:rsidP="00283FC9">
    <w:pPr>
      <w:pStyle w:val="Encabezado"/>
    </w:pPr>
    <w:r>
      <w:rPr>
        <w:noProof/>
      </w:rPr>
      <w:drawing>
        <wp:inline distT="0" distB="0" distL="0" distR="0" wp14:anchorId="44E0F4EC" wp14:editId="0E2BE335">
          <wp:extent cx="5612130" cy="551180"/>
          <wp:effectExtent l="0" t="0" r="7620" b="1270"/>
          <wp:docPr id="252705959" name="Imagen 1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705959" name="Imagen 1" descr="Vista previa de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009CA"/>
    <w:multiLevelType w:val="hybridMultilevel"/>
    <w:tmpl w:val="62DE62C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37C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210ED2"/>
    <w:multiLevelType w:val="hybridMultilevel"/>
    <w:tmpl w:val="BB260F90"/>
    <w:lvl w:ilvl="0" w:tplc="42B48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0AE"/>
    <w:multiLevelType w:val="hybridMultilevel"/>
    <w:tmpl w:val="01D8F66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42228">
    <w:abstractNumId w:val="0"/>
  </w:num>
  <w:num w:numId="2" w16cid:durableId="136804385">
    <w:abstractNumId w:val="2"/>
  </w:num>
  <w:num w:numId="3" w16cid:durableId="1935162657">
    <w:abstractNumId w:val="3"/>
  </w:num>
  <w:num w:numId="4" w16cid:durableId="82813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27CA"/>
    <w:rsid w:val="00062402"/>
    <w:rsid w:val="00062EAB"/>
    <w:rsid w:val="0006311E"/>
    <w:rsid w:val="00063CD1"/>
    <w:rsid w:val="00075E8A"/>
    <w:rsid w:val="000835C7"/>
    <w:rsid w:val="000A0DAD"/>
    <w:rsid w:val="000B3ECD"/>
    <w:rsid w:val="000B6470"/>
    <w:rsid w:val="000C16B3"/>
    <w:rsid w:val="000C1BD9"/>
    <w:rsid w:val="000C5F14"/>
    <w:rsid w:val="000D073F"/>
    <w:rsid w:val="000F7773"/>
    <w:rsid w:val="00156E48"/>
    <w:rsid w:val="00171356"/>
    <w:rsid w:val="001777B8"/>
    <w:rsid w:val="00182622"/>
    <w:rsid w:val="00194D24"/>
    <w:rsid w:val="0019514A"/>
    <w:rsid w:val="00197815"/>
    <w:rsid w:val="001D7243"/>
    <w:rsid w:val="001F6789"/>
    <w:rsid w:val="002077E9"/>
    <w:rsid w:val="00207CFF"/>
    <w:rsid w:val="00223C6E"/>
    <w:rsid w:val="0023028B"/>
    <w:rsid w:val="00253AA6"/>
    <w:rsid w:val="002549CA"/>
    <w:rsid w:val="00264A4A"/>
    <w:rsid w:val="0026616B"/>
    <w:rsid w:val="00267C13"/>
    <w:rsid w:val="00282EDF"/>
    <w:rsid w:val="00283FC9"/>
    <w:rsid w:val="00296C35"/>
    <w:rsid w:val="002A3EA2"/>
    <w:rsid w:val="002C3004"/>
    <w:rsid w:val="002D3CC1"/>
    <w:rsid w:val="002F5CE1"/>
    <w:rsid w:val="0030709B"/>
    <w:rsid w:val="00312F51"/>
    <w:rsid w:val="00315DE4"/>
    <w:rsid w:val="0031677B"/>
    <w:rsid w:val="0033010E"/>
    <w:rsid w:val="00331D6C"/>
    <w:rsid w:val="003348AB"/>
    <w:rsid w:val="00342002"/>
    <w:rsid w:val="00342C43"/>
    <w:rsid w:val="00371335"/>
    <w:rsid w:val="00373B77"/>
    <w:rsid w:val="00397617"/>
    <w:rsid w:val="003A07BD"/>
    <w:rsid w:val="003A14F6"/>
    <w:rsid w:val="003A18E7"/>
    <w:rsid w:val="003A3E2A"/>
    <w:rsid w:val="003A7C4C"/>
    <w:rsid w:val="003B291D"/>
    <w:rsid w:val="003B2DCA"/>
    <w:rsid w:val="003B7A88"/>
    <w:rsid w:val="003C1544"/>
    <w:rsid w:val="003E738A"/>
    <w:rsid w:val="003F79CA"/>
    <w:rsid w:val="0043494F"/>
    <w:rsid w:val="00444C73"/>
    <w:rsid w:val="00467BC6"/>
    <w:rsid w:val="0047705D"/>
    <w:rsid w:val="004B0678"/>
    <w:rsid w:val="004C0D24"/>
    <w:rsid w:val="004D355C"/>
    <w:rsid w:val="004D4ED8"/>
    <w:rsid w:val="004E135A"/>
    <w:rsid w:val="004E3EA0"/>
    <w:rsid w:val="00502B94"/>
    <w:rsid w:val="005049ED"/>
    <w:rsid w:val="0052442D"/>
    <w:rsid w:val="00536FDB"/>
    <w:rsid w:val="00553D1F"/>
    <w:rsid w:val="0056197F"/>
    <w:rsid w:val="00561E00"/>
    <w:rsid w:val="00563245"/>
    <w:rsid w:val="00572361"/>
    <w:rsid w:val="00575380"/>
    <w:rsid w:val="00583D86"/>
    <w:rsid w:val="00587862"/>
    <w:rsid w:val="005937D7"/>
    <w:rsid w:val="005958A1"/>
    <w:rsid w:val="005959A4"/>
    <w:rsid w:val="005964C2"/>
    <w:rsid w:val="005B4C7D"/>
    <w:rsid w:val="005C4FC0"/>
    <w:rsid w:val="005E6FE7"/>
    <w:rsid w:val="00610E78"/>
    <w:rsid w:val="0061473C"/>
    <w:rsid w:val="00615833"/>
    <w:rsid w:val="00640CE5"/>
    <w:rsid w:val="00677386"/>
    <w:rsid w:val="0068337A"/>
    <w:rsid w:val="006838F7"/>
    <w:rsid w:val="006A7E33"/>
    <w:rsid w:val="006B2542"/>
    <w:rsid w:val="006C3D91"/>
    <w:rsid w:val="006C41EF"/>
    <w:rsid w:val="006C6CBF"/>
    <w:rsid w:val="006D4163"/>
    <w:rsid w:val="0070663C"/>
    <w:rsid w:val="007164C4"/>
    <w:rsid w:val="007373D2"/>
    <w:rsid w:val="00742AA9"/>
    <w:rsid w:val="007515F6"/>
    <w:rsid w:val="00754B2D"/>
    <w:rsid w:val="007637F2"/>
    <w:rsid w:val="00776934"/>
    <w:rsid w:val="007936EF"/>
    <w:rsid w:val="00796A99"/>
    <w:rsid w:val="00797FFD"/>
    <w:rsid w:val="007B2046"/>
    <w:rsid w:val="007B5671"/>
    <w:rsid w:val="007C31EA"/>
    <w:rsid w:val="007C7B7B"/>
    <w:rsid w:val="007D0352"/>
    <w:rsid w:val="007F0005"/>
    <w:rsid w:val="007F34D8"/>
    <w:rsid w:val="007F7942"/>
    <w:rsid w:val="00801480"/>
    <w:rsid w:val="00832EEA"/>
    <w:rsid w:val="00835B7F"/>
    <w:rsid w:val="00837643"/>
    <w:rsid w:val="00850733"/>
    <w:rsid w:val="00863B8F"/>
    <w:rsid w:val="008B25E6"/>
    <w:rsid w:val="008C2344"/>
    <w:rsid w:val="008F1DFC"/>
    <w:rsid w:val="009022D3"/>
    <w:rsid w:val="0090670B"/>
    <w:rsid w:val="009073B3"/>
    <w:rsid w:val="0091241C"/>
    <w:rsid w:val="00913BB6"/>
    <w:rsid w:val="0093769A"/>
    <w:rsid w:val="0096575B"/>
    <w:rsid w:val="0097330E"/>
    <w:rsid w:val="00974770"/>
    <w:rsid w:val="00995D9E"/>
    <w:rsid w:val="009A4F47"/>
    <w:rsid w:val="009B6985"/>
    <w:rsid w:val="009C258E"/>
    <w:rsid w:val="009F08B2"/>
    <w:rsid w:val="009F11E8"/>
    <w:rsid w:val="009F6C9F"/>
    <w:rsid w:val="00A01A0C"/>
    <w:rsid w:val="00A15695"/>
    <w:rsid w:val="00A419FF"/>
    <w:rsid w:val="00A61D18"/>
    <w:rsid w:val="00A75DFD"/>
    <w:rsid w:val="00A83C13"/>
    <w:rsid w:val="00A91637"/>
    <w:rsid w:val="00A93804"/>
    <w:rsid w:val="00A94B4C"/>
    <w:rsid w:val="00AB2E9B"/>
    <w:rsid w:val="00AE2BC0"/>
    <w:rsid w:val="00B01E3F"/>
    <w:rsid w:val="00B10CDE"/>
    <w:rsid w:val="00B30D95"/>
    <w:rsid w:val="00B54C55"/>
    <w:rsid w:val="00B56026"/>
    <w:rsid w:val="00B6156C"/>
    <w:rsid w:val="00B7313A"/>
    <w:rsid w:val="00B867A9"/>
    <w:rsid w:val="00B95A95"/>
    <w:rsid w:val="00BC4A0F"/>
    <w:rsid w:val="00BC6B3F"/>
    <w:rsid w:val="00BE2D4C"/>
    <w:rsid w:val="00BE6B89"/>
    <w:rsid w:val="00BF035E"/>
    <w:rsid w:val="00BF1C17"/>
    <w:rsid w:val="00C0591B"/>
    <w:rsid w:val="00C15F76"/>
    <w:rsid w:val="00C21773"/>
    <w:rsid w:val="00C21F89"/>
    <w:rsid w:val="00C377AC"/>
    <w:rsid w:val="00C42043"/>
    <w:rsid w:val="00C46722"/>
    <w:rsid w:val="00C624B7"/>
    <w:rsid w:val="00C75722"/>
    <w:rsid w:val="00CC051F"/>
    <w:rsid w:val="00CC217D"/>
    <w:rsid w:val="00CD2425"/>
    <w:rsid w:val="00CE0C72"/>
    <w:rsid w:val="00CE649C"/>
    <w:rsid w:val="00D124AA"/>
    <w:rsid w:val="00D2159D"/>
    <w:rsid w:val="00D4585D"/>
    <w:rsid w:val="00D52A05"/>
    <w:rsid w:val="00D54126"/>
    <w:rsid w:val="00D574A8"/>
    <w:rsid w:val="00D57A21"/>
    <w:rsid w:val="00D62A0D"/>
    <w:rsid w:val="00D73596"/>
    <w:rsid w:val="00D817B5"/>
    <w:rsid w:val="00D83A1E"/>
    <w:rsid w:val="00DA70FD"/>
    <w:rsid w:val="00DB5901"/>
    <w:rsid w:val="00DB5A9A"/>
    <w:rsid w:val="00DC7001"/>
    <w:rsid w:val="00DD55EE"/>
    <w:rsid w:val="00DD6384"/>
    <w:rsid w:val="00E375CA"/>
    <w:rsid w:val="00E54388"/>
    <w:rsid w:val="00E710E4"/>
    <w:rsid w:val="00E914DA"/>
    <w:rsid w:val="00E93113"/>
    <w:rsid w:val="00E9543B"/>
    <w:rsid w:val="00EB73CC"/>
    <w:rsid w:val="00EC065D"/>
    <w:rsid w:val="00ED3F92"/>
    <w:rsid w:val="00EE0416"/>
    <w:rsid w:val="00EE2AB9"/>
    <w:rsid w:val="00EE6277"/>
    <w:rsid w:val="00EF09BA"/>
    <w:rsid w:val="00EF5734"/>
    <w:rsid w:val="00F06070"/>
    <w:rsid w:val="00F16851"/>
    <w:rsid w:val="00F172FD"/>
    <w:rsid w:val="00F4212D"/>
    <w:rsid w:val="00F47EDF"/>
    <w:rsid w:val="00F50107"/>
    <w:rsid w:val="00F511E2"/>
    <w:rsid w:val="00F629B1"/>
    <w:rsid w:val="00F6778C"/>
    <w:rsid w:val="00F73282"/>
    <w:rsid w:val="00F9419A"/>
    <w:rsid w:val="00FA0529"/>
    <w:rsid w:val="00FB1EAB"/>
    <w:rsid w:val="00FC5757"/>
    <w:rsid w:val="00FD1019"/>
    <w:rsid w:val="00FE2084"/>
    <w:rsid w:val="00FE24D4"/>
    <w:rsid w:val="00FE7DC5"/>
    <w:rsid w:val="00FF561C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148C45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2043"/>
    <w:pPr>
      <w:keepNext/>
      <w:jc w:val="center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C42043"/>
    <w:pPr>
      <w:keepNext/>
      <w:jc w:val="right"/>
      <w:outlineLvl w:val="1"/>
    </w:pPr>
    <w:rPr>
      <w:rFonts w:ascii="Book Antiqua" w:hAnsi="Book Antiqua"/>
      <w:b/>
      <w:i/>
      <w:sz w:val="16"/>
    </w:rPr>
  </w:style>
  <w:style w:type="paragraph" w:styleId="Ttulo3">
    <w:name w:val="heading 3"/>
    <w:basedOn w:val="Normal"/>
    <w:next w:val="Normal"/>
    <w:link w:val="Ttulo3Car"/>
    <w:qFormat/>
    <w:rsid w:val="00C42043"/>
    <w:pPr>
      <w:keepNext/>
      <w:jc w:val="center"/>
      <w:outlineLvl w:val="2"/>
    </w:pPr>
    <w:rPr>
      <w:rFonts w:ascii="Book Antiqua" w:hAnsi="Book Antiqu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6470"/>
    <w:pPr>
      <w:spacing w:before="100" w:beforeAutospacing="1" w:after="100" w:afterAutospacing="1"/>
    </w:pPr>
    <w:rPr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0B6470"/>
  </w:style>
  <w:style w:type="paragraph" w:styleId="NormalWeb">
    <w:name w:val="Normal (Web)"/>
    <w:basedOn w:val="Normal"/>
    <w:uiPriority w:val="99"/>
    <w:unhideWhenUsed/>
    <w:rsid w:val="0093769A"/>
    <w:pPr>
      <w:spacing w:before="100" w:beforeAutospacing="1" w:after="100" w:afterAutospacing="1"/>
    </w:pPr>
    <w:rPr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DF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2043"/>
    <w:rPr>
      <w:rFonts w:ascii="Book Antiqua" w:eastAsia="Times New Roman" w:hAnsi="Book Antiqu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42043"/>
    <w:rPr>
      <w:rFonts w:ascii="Book Antiqua" w:eastAsia="Times New Roman" w:hAnsi="Book Antiqua" w:cs="Times New Roman"/>
      <w:b/>
      <w:i/>
      <w:sz w:val="1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42043"/>
    <w:rPr>
      <w:rFonts w:ascii="Book Antiqua" w:eastAsia="Times New Roman" w:hAnsi="Book Antiqua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42043"/>
    <w:pPr>
      <w:jc w:val="both"/>
    </w:pPr>
    <w:rPr>
      <w:rFonts w:ascii="Arial" w:hAnsi="Arial"/>
      <w:sz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C42043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3B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ec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2142-E731-4663-8EAB-A648FF43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Diana Retana Galera</cp:lastModifiedBy>
  <cp:revision>2</cp:revision>
  <cp:lastPrinted>2021-03-16T12:18:00Z</cp:lastPrinted>
  <dcterms:created xsi:type="dcterms:W3CDTF">2024-09-12T18:09:00Z</dcterms:created>
  <dcterms:modified xsi:type="dcterms:W3CDTF">2024-09-12T18:09:00Z</dcterms:modified>
</cp:coreProperties>
</file>