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6A35" w14:textId="77777777" w:rsidR="003901DE" w:rsidRPr="00F10AFD" w:rsidRDefault="007734A3" w:rsidP="00F10AFD">
      <w:pPr>
        <w:pStyle w:val="Ttulo1"/>
        <w:spacing w:before="0" w:line="360" w:lineRule="auto"/>
        <w:jc w:val="left"/>
        <w:rPr>
          <w:rFonts w:cs="Arial"/>
        </w:rPr>
      </w:pPr>
      <w:bookmarkStart w:id="0" w:name="_Toc95299699"/>
      <w:r w:rsidRPr="00F10AFD">
        <w:rPr>
          <w:rFonts w:cs="Arial"/>
          <w:b/>
        </w:rPr>
        <w:t>PRESENTACIÓN</w:t>
      </w:r>
      <w:bookmarkEnd w:id="0"/>
    </w:p>
    <w:p w14:paraId="1510DB64" w14:textId="5E51F757" w:rsidR="003901DE" w:rsidRPr="00F10AFD" w:rsidRDefault="76A59355" w:rsidP="00F10AFD">
      <w:pPr>
        <w:spacing w:after="0"/>
        <w:jc w:val="both"/>
        <w:rPr>
          <w:rFonts w:ascii="Arial" w:hAnsi="Arial" w:cs="Arial"/>
          <w:sz w:val="24"/>
          <w:szCs w:val="24"/>
        </w:rPr>
      </w:pPr>
      <w:r w:rsidRPr="00F10AFD">
        <w:rPr>
          <w:rFonts w:ascii="Arial" w:hAnsi="Arial" w:cs="Arial"/>
          <w:sz w:val="24"/>
          <w:szCs w:val="24"/>
        </w:rPr>
        <w:t>En nuestra condición de miembros de la Junta {</w:t>
      </w:r>
      <w:r w:rsidRPr="00F10AFD">
        <w:rPr>
          <w:rFonts w:ascii="Arial" w:hAnsi="Arial" w:cs="Arial"/>
          <w:sz w:val="24"/>
          <w:szCs w:val="24"/>
          <w:highlight w:val="yellow"/>
        </w:rPr>
        <w:t>anotar nombre</w:t>
      </w:r>
      <w:r w:rsidRPr="00F10AFD">
        <w:rPr>
          <w:rFonts w:ascii="Arial" w:hAnsi="Arial" w:cs="Arial"/>
          <w:sz w:val="24"/>
          <w:szCs w:val="24"/>
        </w:rPr>
        <w:t>}, de {</w:t>
      </w:r>
      <w:r w:rsidR="762C9D4C" w:rsidRPr="00F10AFD">
        <w:rPr>
          <w:rFonts w:ascii="Arial" w:hAnsi="Arial" w:cs="Arial"/>
          <w:sz w:val="24"/>
          <w:szCs w:val="24"/>
          <w:highlight w:val="yellow"/>
        </w:rPr>
        <w:t>n</w:t>
      </w:r>
      <w:r w:rsidRPr="00F10AFD">
        <w:rPr>
          <w:rFonts w:ascii="Arial" w:hAnsi="Arial" w:cs="Arial"/>
          <w:sz w:val="24"/>
          <w:szCs w:val="24"/>
          <w:highlight w:val="yellow"/>
        </w:rPr>
        <w:t>ombre del centro educativo</w:t>
      </w:r>
      <w:r w:rsidRPr="00F10AFD">
        <w:rPr>
          <w:rFonts w:ascii="Arial" w:hAnsi="Arial" w:cs="Arial"/>
          <w:sz w:val="24"/>
          <w:szCs w:val="24"/>
        </w:rPr>
        <w:t>}, ubicado en el Circuito Educativo {</w:t>
      </w:r>
      <w:r w:rsidRPr="00F10AFD">
        <w:rPr>
          <w:rFonts w:ascii="Arial" w:hAnsi="Arial" w:cs="Arial"/>
          <w:sz w:val="24"/>
          <w:szCs w:val="24"/>
          <w:highlight w:val="yellow"/>
        </w:rPr>
        <w:t>anotar número de circuito</w:t>
      </w:r>
      <w:r w:rsidRPr="00F10AFD">
        <w:rPr>
          <w:rFonts w:ascii="Arial" w:hAnsi="Arial" w:cs="Arial"/>
          <w:sz w:val="24"/>
          <w:szCs w:val="24"/>
        </w:rPr>
        <w:t>}, de la Dirección Regional de Educación de {</w:t>
      </w:r>
      <w:r w:rsidRPr="00F10AFD">
        <w:rPr>
          <w:rFonts w:ascii="Arial" w:hAnsi="Arial" w:cs="Arial"/>
          <w:sz w:val="24"/>
          <w:szCs w:val="24"/>
          <w:highlight w:val="yellow"/>
        </w:rPr>
        <w:t>anotar nombre de la DRE</w:t>
      </w:r>
      <w:r w:rsidRPr="00F10AFD">
        <w:rPr>
          <w:rFonts w:ascii="Arial" w:hAnsi="Arial" w:cs="Arial"/>
          <w:sz w:val="24"/>
          <w:szCs w:val="24"/>
        </w:rPr>
        <w:t>} del Ministerio de Educación Pública, hacemos entrega a la comunidad educativa en general de este documento con el propósito de cumplir con el principio de rendición anual de cuentas de nuestra gestión, comprendida entre {</w:t>
      </w:r>
      <w:r w:rsidRPr="00F10AFD">
        <w:rPr>
          <w:rFonts w:ascii="Arial" w:hAnsi="Arial" w:cs="Arial"/>
          <w:sz w:val="24"/>
          <w:szCs w:val="24"/>
          <w:highlight w:val="yellow"/>
        </w:rPr>
        <w:t>fecha de inicio</w:t>
      </w:r>
      <w:r w:rsidRPr="00F10AFD">
        <w:rPr>
          <w:rFonts w:ascii="Arial" w:hAnsi="Arial" w:cs="Arial"/>
          <w:sz w:val="24"/>
          <w:szCs w:val="24"/>
        </w:rPr>
        <w:t>} – {</w:t>
      </w:r>
      <w:r w:rsidRPr="00F10AFD">
        <w:rPr>
          <w:rFonts w:ascii="Arial" w:hAnsi="Arial" w:cs="Arial"/>
          <w:sz w:val="24"/>
          <w:szCs w:val="24"/>
          <w:highlight w:val="yellow"/>
        </w:rPr>
        <w:t>fecha finalización</w:t>
      </w:r>
      <w:r w:rsidRPr="00F10AFD">
        <w:rPr>
          <w:rFonts w:ascii="Arial" w:hAnsi="Arial" w:cs="Arial"/>
          <w:sz w:val="24"/>
          <w:szCs w:val="24"/>
        </w:rPr>
        <w:t>}.</w:t>
      </w:r>
    </w:p>
    <w:p w14:paraId="53D5B7E9" w14:textId="77777777" w:rsidR="003472B2" w:rsidRDefault="003472B2" w:rsidP="00F10AFD">
      <w:pPr>
        <w:pStyle w:val="TextoMEP"/>
        <w:spacing w:after="0"/>
        <w:rPr>
          <w:rFonts w:ascii="Arial" w:hAnsi="Arial" w:cs="Arial"/>
          <w:szCs w:val="24"/>
        </w:rPr>
      </w:pPr>
    </w:p>
    <w:p w14:paraId="4294554E" w14:textId="58BC88B7" w:rsidR="003901DE" w:rsidRPr="00F10AFD" w:rsidRDefault="66FD24EB" w:rsidP="00F10AFD">
      <w:pPr>
        <w:pStyle w:val="TextoMEP"/>
        <w:spacing w:after="0"/>
        <w:rPr>
          <w:rFonts w:ascii="Arial" w:hAnsi="Arial" w:cs="Arial"/>
          <w:szCs w:val="24"/>
        </w:rPr>
      </w:pPr>
      <w:r w:rsidRPr="00F10AFD">
        <w:rPr>
          <w:rFonts w:ascii="Arial" w:hAnsi="Arial" w:cs="Arial"/>
          <w:szCs w:val="24"/>
        </w:rPr>
        <w:t>Estas páginas constituyen la herramienta sobre la cual se establecen las características del Informe Anual de Labores, la cual tiene la finalidad de hacer de su conocimiento los avances más relevantes alcanzados durante nuestra gestión en beneficio del centro educativo.</w:t>
      </w:r>
    </w:p>
    <w:p w14:paraId="70A3D8AE" w14:textId="77777777" w:rsidR="003472B2" w:rsidRDefault="003472B2" w:rsidP="00F10AFD">
      <w:pPr>
        <w:pStyle w:val="TextoMEP"/>
        <w:spacing w:after="0"/>
        <w:rPr>
          <w:rFonts w:ascii="Arial" w:hAnsi="Arial" w:cs="Arial"/>
          <w:szCs w:val="24"/>
        </w:rPr>
      </w:pPr>
    </w:p>
    <w:p w14:paraId="6C815A99" w14:textId="4E5010DD" w:rsidR="003901DE" w:rsidRPr="00F10AFD" w:rsidRDefault="66FD24EB" w:rsidP="00F10AFD">
      <w:pPr>
        <w:pStyle w:val="TextoMEP"/>
        <w:spacing w:after="0"/>
        <w:rPr>
          <w:rFonts w:ascii="Arial" w:hAnsi="Arial" w:cs="Arial"/>
          <w:szCs w:val="24"/>
        </w:rPr>
      </w:pPr>
      <w:r w:rsidRPr="00F10AFD">
        <w:rPr>
          <w:rFonts w:ascii="Arial" w:hAnsi="Arial" w:cs="Arial"/>
          <w:szCs w:val="24"/>
        </w:rPr>
        <w:t>Paralelamente, el presente informe también tiene la finalidad de comunicar a la Municipalidad de {</w:t>
      </w:r>
      <w:r w:rsidRPr="00F10AFD">
        <w:rPr>
          <w:rFonts w:ascii="Arial" w:hAnsi="Arial" w:cs="Arial"/>
          <w:szCs w:val="24"/>
          <w:highlight w:val="yellow"/>
        </w:rPr>
        <w:t>anotar el nombre</w:t>
      </w:r>
      <w:r w:rsidRPr="00F10AFD">
        <w:rPr>
          <w:rFonts w:ascii="Arial" w:hAnsi="Arial" w:cs="Arial"/>
          <w:szCs w:val="24"/>
        </w:rPr>
        <w:t>}, información relevante en el desempeño de esta instancia, a fin de garantizar la transparencia en las actuaciones de los miembros de esta Junta.</w:t>
      </w:r>
    </w:p>
    <w:p w14:paraId="382A6ACD" w14:textId="77777777" w:rsidR="003472B2" w:rsidRDefault="003472B2" w:rsidP="00F10AFD">
      <w:pPr>
        <w:pStyle w:val="TextoMEP"/>
        <w:spacing w:after="0"/>
        <w:rPr>
          <w:rFonts w:ascii="Arial" w:hAnsi="Arial" w:cs="Arial"/>
          <w:szCs w:val="24"/>
        </w:rPr>
      </w:pPr>
    </w:p>
    <w:p w14:paraId="1F960538" w14:textId="34F8643E" w:rsidR="003901DE" w:rsidRPr="00F10AFD" w:rsidRDefault="66FD24EB" w:rsidP="00F10AFD">
      <w:pPr>
        <w:pStyle w:val="TextoMEP"/>
        <w:spacing w:after="0"/>
        <w:rPr>
          <w:rFonts w:ascii="Arial" w:hAnsi="Arial" w:cs="Arial"/>
          <w:szCs w:val="24"/>
        </w:rPr>
      </w:pPr>
      <w:r w:rsidRPr="00F10AFD">
        <w:rPr>
          <w:rFonts w:ascii="Arial" w:hAnsi="Arial" w:cs="Arial"/>
          <w:szCs w:val="24"/>
        </w:rPr>
        <w:t xml:space="preserve">Este informe fue conocido y aprobado en sesión de junta número </w:t>
      </w:r>
      <w:r w:rsidRPr="00F10AFD">
        <w:rPr>
          <w:rFonts w:ascii="Arial" w:hAnsi="Arial" w:cs="Arial"/>
          <w:szCs w:val="24"/>
          <w:highlight w:val="yellow"/>
        </w:rPr>
        <w:t>XX</w:t>
      </w:r>
      <w:r w:rsidRPr="00F10AFD">
        <w:rPr>
          <w:rFonts w:ascii="Arial" w:hAnsi="Arial" w:cs="Arial"/>
          <w:szCs w:val="24"/>
        </w:rPr>
        <w:t xml:space="preserve">, acuerdo </w:t>
      </w:r>
      <w:proofErr w:type="spellStart"/>
      <w:r w:rsidRPr="00F10AFD">
        <w:rPr>
          <w:rFonts w:ascii="Arial" w:hAnsi="Arial" w:cs="Arial"/>
          <w:szCs w:val="24"/>
          <w:highlight w:val="yellow"/>
        </w:rPr>
        <w:t>xx</w:t>
      </w:r>
      <w:proofErr w:type="spellEnd"/>
      <w:r w:rsidRPr="00F10AFD">
        <w:rPr>
          <w:rFonts w:ascii="Arial" w:hAnsi="Arial" w:cs="Arial"/>
          <w:szCs w:val="24"/>
        </w:rPr>
        <w:t xml:space="preserve"> del </w:t>
      </w:r>
      <w:proofErr w:type="spellStart"/>
      <w:r w:rsidRPr="00F10AFD">
        <w:rPr>
          <w:rFonts w:ascii="Arial" w:hAnsi="Arial" w:cs="Arial"/>
          <w:szCs w:val="24"/>
          <w:highlight w:val="yellow"/>
        </w:rPr>
        <w:t>xx</w:t>
      </w:r>
      <w:proofErr w:type="spellEnd"/>
      <w:r w:rsidRPr="00F10AFD">
        <w:rPr>
          <w:rFonts w:ascii="Arial" w:hAnsi="Arial" w:cs="Arial"/>
          <w:szCs w:val="24"/>
          <w:highlight w:val="yellow"/>
        </w:rPr>
        <w:t>.</w:t>
      </w:r>
    </w:p>
    <w:p w14:paraId="4AA19C5C" w14:textId="77777777" w:rsidR="003472B2" w:rsidRDefault="003472B2" w:rsidP="00F10AFD">
      <w:pPr>
        <w:pStyle w:val="TextoMEP"/>
        <w:spacing w:after="0"/>
        <w:rPr>
          <w:rFonts w:ascii="Arial" w:hAnsi="Arial" w:cs="Arial"/>
        </w:rPr>
      </w:pPr>
    </w:p>
    <w:p w14:paraId="653ACD62" w14:textId="79EB156B" w:rsidR="003901DE" w:rsidRDefault="007734A3" w:rsidP="00F10AFD">
      <w:pPr>
        <w:pStyle w:val="TextoMEP"/>
        <w:spacing w:after="0"/>
        <w:rPr>
          <w:rFonts w:ascii="Arial" w:hAnsi="Arial" w:cs="Arial"/>
        </w:rPr>
      </w:pPr>
      <w:r w:rsidRPr="00F10AFD">
        <w:rPr>
          <w:rFonts w:ascii="Arial" w:hAnsi="Arial" w:cs="Arial"/>
        </w:rPr>
        <w:t xml:space="preserve">Atentamente, </w:t>
      </w:r>
    </w:p>
    <w:p w14:paraId="26F40185" w14:textId="77777777" w:rsidR="003472B2" w:rsidRPr="00F10AFD" w:rsidRDefault="003472B2" w:rsidP="00F10AFD">
      <w:pPr>
        <w:pStyle w:val="TextoMEP"/>
        <w:spacing w:after="0"/>
        <w:rPr>
          <w:rFonts w:ascii="Arial" w:hAnsi="Arial" w:cs="Arial"/>
        </w:rPr>
      </w:pPr>
    </w:p>
    <w:tbl>
      <w:tblPr>
        <w:tblStyle w:val="Tablaconcuadrcula6concolores-nfasis3"/>
        <w:tblpPr w:leftFromText="141" w:rightFromText="141" w:vertAnchor="text" w:tblpXSpec="center" w:tblpY="1"/>
        <w:tblW w:w="9900" w:type="dxa"/>
        <w:tblLayout w:type="fixed"/>
        <w:tblLook w:val="04A0" w:firstRow="1" w:lastRow="0" w:firstColumn="1" w:lastColumn="0" w:noHBand="0" w:noVBand="1"/>
      </w:tblPr>
      <w:tblGrid>
        <w:gridCol w:w="4105"/>
        <w:gridCol w:w="1840"/>
        <w:gridCol w:w="3955"/>
      </w:tblGrid>
      <w:tr w:rsidR="003901DE" w:rsidRPr="00F10AFD" w14:paraId="3C27F23A" w14:textId="77777777" w:rsidTr="003472B2">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105" w:type="dxa"/>
            <w:shd w:val="clear" w:color="auto" w:fill="BDD6EE" w:themeFill="accent1" w:themeFillTint="66"/>
            <w:vAlign w:val="center"/>
          </w:tcPr>
          <w:p w14:paraId="0CA5E79A" w14:textId="77777777" w:rsidR="003901DE" w:rsidRPr="00F10AFD" w:rsidRDefault="66FD24EB" w:rsidP="00F10AFD">
            <w:pPr>
              <w:widowControl w:val="0"/>
              <w:spacing w:after="0" w:line="240" w:lineRule="auto"/>
              <w:rPr>
                <w:rFonts w:ascii="Arial" w:eastAsia="Calibri" w:hAnsi="Arial" w:cs="Arial"/>
                <w:color w:val="7B7B7B"/>
                <w:sz w:val="20"/>
                <w:szCs w:val="20"/>
              </w:rPr>
            </w:pPr>
            <w:r w:rsidRPr="00F10AFD">
              <w:rPr>
                <w:rFonts w:ascii="Arial" w:eastAsia="Calibri" w:hAnsi="Arial" w:cs="Arial"/>
                <w:b w:val="0"/>
                <w:bCs w:val="0"/>
                <w:color w:val="7B7B7B"/>
                <w:sz w:val="20"/>
                <w:szCs w:val="20"/>
              </w:rPr>
              <w:t>Nombre y Apellidos</w:t>
            </w:r>
          </w:p>
        </w:tc>
        <w:tc>
          <w:tcPr>
            <w:tcW w:w="1840" w:type="dxa"/>
            <w:shd w:val="clear" w:color="auto" w:fill="BDD6EE" w:themeFill="accent1" w:themeFillTint="66"/>
            <w:vAlign w:val="center"/>
          </w:tcPr>
          <w:p w14:paraId="076C8727" w14:textId="77777777" w:rsidR="003901DE" w:rsidRPr="00F10AFD" w:rsidRDefault="66FD24EB" w:rsidP="00F10AFD">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b w:val="0"/>
                <w:bCs w:val="0"/>
                <w:color w:val="7B7B7B"/>
                <w:sz w:val="20"/>
                <w:szCs w:val="20"/>
              </w:rPr>
              <w:t>Cargo</w:t>
            </w:r>
          </w:p>
        </w:tc>
        <w:tc>
          <w:tcPr>
            <w:tcW w:w="3955" w:type="dxa"/>
            <w:shd w:val="clear" w:color="auto" w:fill="BDD6EE" w:themeFill="accent1" w:themeFillTint="66"/>
            <w:vAlign w:val="center"/>
          </w:tcPr>
          <w:p w14:paraId="7C15739C" w14:textId="77777777" w:rsidR="003901DE" w:rsidRPr="00F10AFD" w:rsidRDefault="66FD24EB" w:rsidP="00F10AFD">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b w:val="0"/>
                <w:bCs w:val="0"/>
                <w:color w:val="7B7B7B"/>
                <w:sz w:val="20"/>
                <w:szCs w:val="20"/>
              </w:rPr>
              <w:t>Firma</w:t>
            </w:r>
          </w:p>
        </w:tc>
      </w:tr>
      <w:tr w:rsidR="003901DE" w:rsidRPr="00F10AFD" w14:paraId="7B06AC8A" w14:textId="77777777" w:rsidTr="003472B2">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672A6659" w14:textId="77777777" w:rsidR="003901DE" w:rsidRPr="00F10AFD" w:rsidRDefault="003901DE" w:rsidP="00F10AFD">
            <w:pPr>
              <w:widowControl w:val="0"/>
              <w:spacing w:after="0" w:line="240" w:lineRule="auto"/>
              <w:jc w:val="left"/>
              <w:rPr>
                <w:rFonts w:ascii="Arial" w:eastAsia="Calibri" w:hAnsi="Arial" w:cs="Arial"/>
                <w:color w:val="7B7B7B"/>
                <w:sz w:val="20"/>
                <w:szCs w:val="20"/>
              </w:rPr>
            </w:pPr>
          </w:p>
        </w:tc>
        <w:tc>
          <w:tcPr>
            <w:tcW w:w="1840" w:type="dxa"/>
            <w:vAlign w:val="center"/>
          </w:tcPr>
          <w:p w14:paraId="6A04C2AB" w14:textId="77777777" w:rsidR="003901DE" w:rsidRPr="00F10AFD" w:rsidRDefault="66FD24EB" w:rsidP="00F10AF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color w:val="7B7B7B"/>
                <w:sz w:val="20"/>
                <w:szCs w:val="20"/>
              </w:rPr>
              <w:t>Presidente(a)</w:t>
            </w:r>
          </w:p>
        </w:tc>
        <w:tc>
          <w:tcPr>
            <w:tcW w:w="3955" w:type="dxa"/>
            <w:vAlign w:val="center"/>
          </w:tcPr>
          <w:p w14:paraId="0A37501D" w14:textId="77777777" w:rsidR="003901DE" w:rsidRPr="00F10AFD" w:rsidRDefault="003901DE" w:rsidP="00F10AFD">
            <w:pPr>
              <w:widowControl w:val="0"/>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7B7B7B"/>
                <w:sz w:val="20"/>
                <w:szCs w:val="20"/>
              </w:rPr>
            </w:pPr>
          </w:p>
        </w:tc>
      </w:tr>
      <w:tr w:rsidR="003901DE" w:rsidRPr="00F10AFD" w14:paraId="3588C250" w14:textId="77777777" w:rsidTr="003472B2">
        <w:trPr>
          <w:trHeight w:val="1080"/>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5DAB6C7B" w14:textId="77777777" w:rsidR="003901DE" w:rsidRPr="00F10AFD" w:rsidRDefault="003901DE" w:rsidP="00F10AFD">
            <w:pPr>
              <w:widowControl w:val="0"/>
              <w:spacing w:after="0" w:line="240" w:lineRule="auto"/>
              <w:jc w:val="left"/>
              <w:rPr>
                <w:rFonts w:ascii="Arial" w:eastAsia="Calibri" w:hAnsi="Arial" w:cs="Arial"/>
                <w:color w:val="7B7B7B"/>
                <w:sz w:val="20"/>
                <w:szCs w:val="20"/>
              </w:rPr>
            </w:pPr>
          </w:p>
        </w:tc>
        <w:tc>
          <w:tcPr>
            <w:tcW w:w="1840" w:type="dxa"/>
            <w:vAlign w:val="center"/>
          </w:tcPr>
          <w:p w14:paraId="121BD3D3" w14:textId="77777777" w:rsidR="003901DE" w:rsidRPr="00F10AFD" w:rsidRDefault="66FD24EB" w:rsidP="00F10AF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color w:val="7B7B7B"/>
                <w:sz w:val="20"/>
                <w:szCs w:val="20"/>
              </w:rPr>
              <w:t>Vicepresidente(a)</w:t>
            </w:r>
          </w:p>
        </w:tc>
        <w:tc>
          <w:tcPr>
            <w:tcW w:w="3955" w:type="dxa"/>
            <w:vAlign w:val="center"/>
          </w:tcPr>
          <w:p w14:paraId="02EB378F" w14:textId="77777777" w:rsidR="003901DE" w:rsidRPr="00F10AFD" w:rsidRDefault="003901DE" w:rsidP="00F10AFD">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20"/>
                <w:szCs w:val="20"/>
              </w:rPr>
            </w:pPr>
          </w:p>
        </w:tc>
      </w:tr>
      <w:tr w:rsidR="003901DE" w:rsidRPr="00F10AFD" w14:paraId="1555956B" w14:textId="77777777" w:rsidTr="003472B2">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6A05A809" w14:textId="77777777" w:rsidR="003901DE" w:rsidRPr="00F10AFD" w:rsidRDefault="003901DE" w:rsidP="00F10AFD">
            <w:pPr>
              <w:widowControl w:val="0"/>
              <w:spacing w:after="0" w:line="240" w:lineRule="auto"/>
              <w:jc w:val="left"/>
              <w:rPr>
                <w:rFonts w:ascii="Arial" w:eastAsia="Calibri" w:hAnsi="Arial" w:cs="Arial"/>
                <w:color w:val="7B7B7B"/>
                <w:sz w:val="20"/>
                <w:szCs w:val="20"/>
              </w:rPr>
            </w:pPr>
          </w:p>
        </w:tc>
        <w:tc>
          <w:tcPr>
            <w:tcW w:w="1840" w:type="dxa"/>
            <w:vAlign w:val="center"/>
          </w:tcPr>
          <w:p w14:paraId="5C53EAB3" w14:textId="77777777" w:rsidR="003901DE" w:rsidRPr="00F10AFD" w:rsidRDefault="66FD24EB" w:rsidP="00F10AF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color w:val="7B7B7B"/>
                <w:sz w:val="20"/>
                <w:szCs w:val="20"/>
              </w:rPr>
              <w:t>Secretario(a)</w:t>
            </w:r>
          </w:p>
        </w:tc>
        <w:tc>
          <w:tcPr>
            <w:tcW w:w="3955" w:type="dxa"/>
            <w:vAlign w:val="center"/>
          </w:tcPr>
          <w:p w14:paraId="5A39BBE3" w14:textId="77777777" w:rsidR="003901DE" w:rsidRPr="00F10AFD" w:rsidRDefault="003901DE" w:rsidP="00F10AFD">
            <w:pPr>
              <w:widowControl w:val="0"/>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7B7B7B"/>
                <w:sz w:val="20"/>
                <w:szCs w:val="20"/>
              </w:rPr>
            </w:pPr>
          </w:p>
        </w:tc>
      </w:tr>
      <w:tr w:rsidR="003901DE" w:rsidRPr="00F10AFD" w14:paraId="54F9B744" w14:textId="77777777" w:rsidTr="003472B2">
        <w:trPr>
          <w:trHeight w:val="960"/>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41C8F396" w14:textId="77777777" w:rsidR="003901DE" w:rsidRPr="00F10AFD" w:rsidRDefault="003901DE" w:rsidP="00F10AFD">
            <w:pPr>
              <w:widowControl w:val="0"/>
              <w:spacing w:after="0" w:line="240" w:lineRule="auto"/>
              <w:jc w:val="left"/>
              <w:rPr>
                <w:rFonts w:ascii="Arial" w:eastAsia="Calibri" w:hAnsi="Arial" w:cs="Arial"/>
                <w:color w:val="7B7B7B"/>
                <w:sz w:val="20"/>
                <w:szCs w:val="20"/>
              </w:rPr>
            </w:pPr>
          </w:p>
        </w:tc>
        <w:tc>
          <w:tcPr>
            <w:tcW w:w="1840" w:type="dxa"/>
            <w:vAlign w:val="center"/>
          </w:tcPr>
          <w:p w14:paraId="61526448" w14:textId="77777777" w:rsidR="003901DE" w:rsidRPr="00F10AFD" w:rsidRDefault="66FD24EB" w:rsidP="00F10AFD">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color w:val="7B7B7B"/>
                <w:sz w:val="20"/>
                <w:szCs w:val="20"/>
              </w:rPr>
              <w:t>Vocal 1</w:t>
            </w:r>
          </w:p>
        </w:tc>
        <w:tc>
          <w:tcPr>
            <w:tcW w:w="3955" w:type="dxa"/>
            <w:vAlign w:val="center"/>
          </w:tcPr>
          <w:p w14:paraId="72A3D3EC" w14:textId="77777777" w:rsidR="003901DE" w:rsidRPr="00F10AFD" w:rsidRDefault="003901DE" w:rsidP="00F10AFD">
            <w:pPr>
              <w:widowControl w:val="0"/>
              <w:spacing w:after="0" w:line="240" w:lineRule="auto"/>
              <w:jc w:val="lef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7B7B7B"/>
                <w:sz w:val="20"/>
                <w:szCs w:val="20"/>
              </w:rPr>
            </w:pPr>
          </w:p>
        </w:tc>
      </w:tr>
      <w:tr w:rsidR="003901DE" w:rsidRPr="00F10AFD" w14:paraId="252EDEC8" w14:textId="77777777" w:rsidTr="003472B2">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4105" w:type="dxa"/>
            <w:vAlign w:val="center"/>
          </w:tcPr>
          <w:p w14:paraId="0D0B940D" w14:textId="77777777" w:rsidR="003901DE" w:rsidRPr="00F10AFD" w:rsidRDefault="003901DE" w:rsidP="00F10AFD">
            <w:pPr>
              <w:widowControl w:val="0"/>
              <w:spacing w:after="0" w:line="240" w:lineRule="auto"/>
              <w:jc w:val="left"/>
              <w:rPr>
                <w:rFonts w:ascii="Arial" w:eastAsia="Calibri" w:hAnsi="Arial" w:cs="Arial"/>
                <w:color w:val="7B7B7B"/>
                <w:sz w:val="20"/>
                <w:szCs w:val="20"/>
              </w:rPr>
            </w:pPr>
          </w:p>
        </w:tc>
        <w:tc>
          <w:tcPr>
            <w:tcW w:w="1840" w:type="dxa"/>
            <w:vAlign w:val="center"/>
          </w:tcPr>
          <w:p w14:paraId="4E592EFC" w14:textId="77777777" w:rsidR="003901DE" w:rsidRPr="00F10AFD" w:rsidRDefault="66FD24EB" w:rsidP="00F10AFD">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7B7B7B"/>
                <w:sz w:val="20"/>
                <w:szCs w:val="20"/>
              </w:rPr>
            </w:pPr>
            <w:r w:rsidRPr="00F10AFD">
              <w:rPr>
                <w:rFonts w:ascii="Arial" w:eastAsia="Calibri" w:hAnsi="Arial" w:cs="Arial"/>
                <w:color w:val="7B7B7B"/>
                <w:sz w:val="20"/>
                <w:szCs w:val="20"/>
              </w:rPr>
              <w:t>Vocal 2</w:t>
            </w:r>
          </w:p>
        </w:tc>
        <w:tc>
          <w:tcPr>
            <w:tcW w:w="3955" w:type="dxa"/>
            <w:vAlign w:val="center"/>
          </w:tcPr>
          <w:p w14:paraId="0E27B00A" w14:textId="77777777" w:rsidR="003901DE" w:rsidRPr="00F10AFD" w:rsidRDefault="003901DE" w:rsidP="00F10AFD">
            <w:pPr>
              <w:widowControl w:val="0"/>
              <w:spacing w:after="0" w:line="240" w:lineRule="auto"/>
              <w:jc w:val="lef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7B7B7B"/>
                <w:sz w:val="20"/>
                <w:szCs w:val="20"/>
              </w:rPr>
            </w:pPr>
          </w:p>
        </w:tc>
      </w:tr>
    </w:tbl>
    <w:p w14:paraId="6D6FF9F7" w14:textId="77777777" w:rsidR="00024CE7" w:rsidRPr="00F10AFD" w:rsidRDefault="00024CE7" w:rsidP="00F10AFD">
      <w:pPr>
        <w:spacing w:after="0"/>
        <w:rPr>
          <w:rFonts w:ascii="Arial" w:eastAsiaTheme="majorEastAsia" w:hAnsi="Arial" w:cs="Arial"/>
          <w:spacing w:val="-10"/>
          <w:kern w:val="2"/>
          <w:sz w:val="28"/>
          <w:szCs w:val="56"/>
        </w:rPr>
      </w:pPr>
    </w:p>
    <w:p w14:paraId="430C8E81" w14:textId="77777777" w:rsidR="00024CE7" w:rsidRPr="00F10AFD" w:rsidRDefault="00024CE7" w:rsidP="00F10AFD">
      <w:pPr>
        <w:spacing w:after="0"/>
        <w:rPr>
          <w:rFonts w:ascii="Arial" w:eastAsiaTheme="majorEastAsia" w:hAnsi="Arial" w:cs="Arial"/>
          <w:spacing w:val="-10"/>
          <w:kern w:val="2"/>
          <w:sz w:val="28"/>
          <w:szCs w:val="56"/>
        </w:rPr>
      </w:pPr>
    </w:p>
    <w:p w14:paraId="1AD6629D" w14:textId="77777777" w:rsidR="00024CE7" w:rsidRPr="00F10AFD" w:rsidRDefault="00024CE7" w:rsidP="00F10AFD">
      <w:pPr>
        <w:spacing w:after="0"/>
        <w:rPr>
          <w:rFonts w:ascii="Arial" w:eastAsiaTheme="majorEastAsia" w:hAnsi="Arial" w:cs="Arial"/>
          <w:spacing w:val="-10"/>
          <w:kern w:val="2"/>
          <w:sz w:val="28"/>
          <w:szCs w:val="56"/>
        </w:rPr>
      </w:pPr>
    </w:p>
    <w:p w14:paraId="509D9FB9" w14:textId="77777777" w:rsidR="00024CE7" w:rsidRPr="00F10AFD" w:rsidRDefault="00024CE7" w:rsidP="00F10AFD">
      <w:pPr>
        <w:spacing w:after="0"/>
        <w:rPr>
          <w:rFonts w:ascii="Arial" w:eastAsiaTheme="majorEastAsia" w:hAnsi="Arial" w:cs="Arial"/>
          <w:spacing w:val="-10"/>
          <w:kern w:val="2"/>
          <w:sz w:val="28"/>
          <w:szCs w:val="56"/>
        </w:rPr>
      </w:pPr>
    </w:p>
    <w:p w14:paraId="4C46BF10" w14:textId="511C9FCE" w:rsidR="00024CE7" w:rsidRPr="00F10AFD" w:rsidRDefault="00024CE7" w:rsidP="00F10AFD">
      <w:pPr>
        <w:spacing w:after="0" w:line="240" w:lineRule="auto"/>
        <w:jc w:val="left"/>
        <w:textAlignment w:val="auto"/>
        <w:rPr>
          <w:rFonts w:ascii="Arial" w:eastAsiaTheme="majorEastAsia" w:hAnsi="Arial" w:cs="Arial"/>
          <w:spacing w:val="-10"/>
          <w:kern w:val="2"/>
          <w:sz w:val="28"/>
          <w:szCs w:val="56"/>
        </w:rPr>
      </w:pPr>
      <w:r w:rsidRPr="00F10AFD">
        <w:rPr>
          <w:rFonts w:ascii="Arial" w:eastAsiaTheme="majorEastAsia" w:hAnsi="Arial" w:cs="Arial"/>
          <w:spacing w:val="-10"/>
          <w:kern w:val="2"/>
          <w:sz w:val="28"/>
          <w:szCs w:val="56"/>
        </w:rPr>
        <w:br w:type="page"/>
      </w:r>
    </w:p>
    <w:p w14:paraId="522B7741" w14:textId="77777777" w:rsidR="00024CE7" w:rsidRPr="00F10AFD" w:rsidRDefault="00024CE7" w:rsidP="00F10AFD">
      <w:pPr>
        <w:spacing w:after="0"/>
        <w:rPr>
          <w:rFonts w:ascii="Arial" w:eastAsiaTheme="majorEastAsia" w:hAnsi="Arial" w:cs="Arial"/>
          <w:spacing w:val="-10"/>
          <w:kern w:val="2"/>
          <w:sz w:val="28"/>
          <w:szCs w:val="56"/>
        </w:rPr>
      </w:pPr>
    </w:p>
    <w:p w14:paraId="70CFB77C" w14:textId="214319F3" w:rsidR="003901DE" w:rsidRPr="00516B95" w:rsidRDefault="007734A3" w:rsidP="00516B95">
      <w:pPr>
        <w:pStyle w:val="Ttulo1"/>
        <w:numPr>
          <w:ilvl w:val="0"/>
          <w:numId w:val="3"/>
        </w:numPr>
        <w:tabs>
          <w:tab w:val="clear" w:pos="1058"/>
          <w:tab w:val="num" w:pos="284"/>
        </w:tabs>
        <w:spacing w:before="0" w:line="240" w:lineRule="auto"/>
        <w:ind w:left="0" w:firstLine="0"/>
        <w:jc w:val="both"/>
        <w:rPr>
          <w:rFonts w:cs="Arial"/>
        </w:rPr>
      </w:pPr>
      <w:r w:rsidRPr="00516B95">
        <w:rPr>
          <w:rFonts w:cs="Arial"/>
          <w:b/>
        </w:rPr>
        <w:t>ESTADO DE SITUACIÓN RECIBIDA</w:t>
      </w:r>
    </w:p>
    <w:p w14:paraId="4B94D5A5" w14:textId="77777777" w:rsidR="003901DE" w:rsidRPr="00F10AFD" w:rsidRDefault="003901DE" w:rsidP="00F10AFD">
      <w:pPr>
        <w:pStyle w:val="TextoMEP"/>
        <w:spacing w:after="0"/>
        <w:rPr>
          <w:rFonts w:ascii="Arial" w:hAnsi="Arial" w:cs="Arial"/>
        </w:rPr>
      </w:pPr>
    </w:p>
    <w:p w14:paraId="3CF92404" w14:textId="77777777" w:rsidR="003901DE" w:rsidRPr="00F10AFD" w:rsidRDefault="007734A3" w:rsidP="00F10AFD">
      <w:pPr>
        <w:pStyle w:val="TextoMEP"/>
        <w:spacing w:after="0"/>
        <w:rPr>
          <w:rFonts w:ascii="Arial" w:hAnsi="Arial" w:cs="Arial"/>
        </w:rPr>
      </w:pPr>
      <w:r w:rsidRPr="00F10AFD">
        <w:rPr>
          <w:rFonts w:ascii="Arial" w:hAnsi="Arial" w:cs="Arial"/>
        </w:rPr>
        <w:t>La Junta al iniciar sus gestiones en el presente período presupuestario del {</w:t>
      </w:r>
      <w:r w:rsidRPr="00D13FD6">
        <w:rPr>
          <w:rFonts w:ascii="Arial" w:hAnsi="Arial" w:cs="Arial"/>
          <w:highlight w:val="yellow"/>
        </w:rPr>
        <w:t>fecha de inicio</w:t>
      </w:r>
      <w:r w:rsidRPr="00F10AFD">
        <w:rPr>
          <w:rFonts w:ascii="Arial" w:hAnsi="Arial" w:cs="Arial"/>
        </w:rPr>
        <w:t xml:space="preserve">}, encontró la siguiente situación económica y operativa: </w:t>
      </w:r>
    </w:p>
    <w:p w14:paraId="1EAF3E0A" w14:textId="77777777" w:rsidR="00516B95" w:rsidRDefault="00516B95" w:rsidP="00F10AFD">
      <w:pPr>
        <w:pStyle w:val="TextoMEP"/>
        <w:spacing w:after="0"/>
        <w:rPr>
          <w:rFonts w:ascii="Arial" w:hAnsi="Arial" w:cs="Arial"/>
          <w:b/>
          <w:u w:val="single"/>
        </w:rPr>
      </w:pPr>
    </w:p>
    <w:p w14:paraId="3878B6D8" w14:textId="5A12CF80" w:rsidR="003901DE" w:rsidRPr="00F10AFD" w:rsidRDefault="007734A3" w:rsidP="00F10AFD">
      <w:pPr>
        <w:pStyle w:val="TextoMEP"/>
        <w:spacing w:after="0"/>
        <w:rPr>
          <w:rFonts w:ascii="Arial" w:hAnsi="Arial" w:cs="Arial"/>
        </w:rPr>
      </w:pPr>
      <w:r w:rsidRPr="00F10AFD">
        <w:rPr>
          <w:rFonts w:ascii="Arial" w:hAnsi="Arial" w:cs="Arial"/>
          <w:b/>
          <w:u w:val="single"/>
        </w:rPr>
        <w:t xml:space="preserve">Activos </w:t>
      </w:r>
    </w:p>
    <w:p w14:paraId="17E828E0" w14:textId="77777777" w:rsidR="003901DE" w:rsidRPr="00F10AFD" w:rsidRDefault="007734A3" w:rsidP="00F10AFD">
      <w:pPr>
        <w:pStyle w:val="TextoMEP"/>
        <w:spacing w:after="0"/>
        <w:rPr>
          <w:rFonts w:ascii="Arial" w:hAnsi="Arial" w:cs="Arial"/>
        </w:rPr>
      </w:pPr>
      <w:r w:rsidRPr="00F10AFD">
        <w:rPr>
          <w:rFonts w:ascii="Arial" w:hAnsi="Arial" w:cs="Arial"/>
        </w:rPr>
        <w:t xml:space="preserve">Se recibió un listado de activos a cargo de la Junta, los cuales en total son </w:t>
      </w:r>
      <w:r w:rsidRPr="00F10AFD">
        <w:rPr>
          <w:rFonts w:ascii="Arial" w:hAnsi="Arial" w:cs="Arial"/>
          <w:szCs w:val="24"/>
          <w:highlight w:val="yellow"/>
        </w:rPr>
        <w:t>XXXX</w:t>
      </w:r>
      <w:r w:rsidRPr="00F10AFD">
        <w:rPr>
          <w:rFonts w:ascii="Arial" w:hAnsi="Arial" w:cs="Arial"/>
        </w:rPr>
        <w:t xml:space="preserve">. </w:t>
      </w:r>
    </w:p>
    <w:p w14:paraId="4709433F" w14:textId="77777777" w:rsidR="00516B95" w:rsidRDefault="00516B95" w:rsidP="00F10AFD">
      <w:pPr>
        <w:pStyle w:val="TextoMEP"/>
        <w:spacing w:after="0"/>
        <w:rPr>
          <w:rFonts w:ascii="Arial" w:hAnsi="Arial" w:cs="Arial"/>
        </w:rPr>
      </w:pPr>
    </w:p>
    <w:p w14:paraId="4F14F2D2" w14:textId="43EBC59F" w:rsidR="003901DE" w:rsidRPr="00F10AFD" w:rsidRDefault="007734A3" w:rsidP="00F10AFD">
      <w:pPr>
        <w:pStyle w:val="TextoMEP"/>
        <w:spacing w:after="0"/>
        <w:rPr>
          <w:rFonts w:ascii="Arial" w:hAnsi="Arial" w:cs="Arial"/>
        </w:rPr>
      </w:pPr>
      <w:r w:rsidRPr="00F10AFD">
        <w:rPr>
          <w:rFonts w:ascii="Arial" w:hAnsi="Arial" w:cs="Arial"/>
        </w:rPr>
        <w:t xml:space="preserve">Este listado fue verificado en el mes de </w:t>
      </w:r>
      <w:r w:rsidRPr="00F10AFD">
        <w:rPr>
          <w:rFonts w:ascii="Arial" w:hAnsi="Arial" w:cs="Arial"/>
          <w:szCs w:val="24"/>
          <w:highlight w:val="yellow"/>
        </w:rPr>
        <w:t>XXXXXXX</w:t>
      </w:r>
      <w:r w:rsidRPr="00F10AFD">
        <w:rPr>
          <w:rFonts w:ascii="Arial" w:hAnsi="Arial" w:cs="Arial"/>
        </w:rPr>
        <w:t>, identificándose la siguiente situación:</w:t>
      </w:r>
    </w:p>
    <w:p w14:paraId="3DEEC669" w14:textId="77777777" w:rsidR="003901DE" w:rsidRPr="00F10AFD" w:rsidRDefault="003901DE" w:rsidP="00F10AFD">
      <w:pPr>
        <w:pStyle w:val="TextoMEP"/>
        <w:spacing w:after="0"/>
        <w:rPr>
          <w:rFonts w:ascii="Arial" w:hAnsi="Arial" w:cs="Arial"/>
        </w:rPr>
      </w:pPr>
    </w:p>
    <w:p w14:paraId="1B1AD45C" w14:textId="18D34C8B" w:rsidR="003901DE" w:rsidRPr="00F10AFD" w:rsidRDefault="76A59355" w:rsidP="00F10AFD">
      <w:pPr>
        <w:pStyle w:val="TextoMEP"/>
        <w:spacing w:after="0"/>
        <w:rPr>
          <w:rFonts w:ascii="Arial" w:hAnsi="Arial" w:cs="Arial"/>
        </w:rPr>
      </w:pPr>
      <w:r w:rsidRPr="00F10AFD">
        <w:rPr>
          <w:rFonts w:ascii="Arial" w:hAnsi="Arial" w:cs="Arial"/>
          <w:szCs w:val="24"/>
          <w:highlight w:val="yellow"/>
        </w:rPr>
        <w:t>XXX</w:t>
      </w:r>
      <w:r w:rsidRPr="00F10AFD">
        <w:rPr>
          <w:rFonts w:ascii="Arial" w:hAnsi="Arial" w:cs="Arial"/>
        </w:rPr>
        <w:t xml:space="preserve"> Están correctos y en buen estado</w:t>
      </w:r>
      <w:r w:rsidR="69FC8D5D" w:rsidRPr="00F10AFD">
        <w:rPr>
          <w:rFonts w:ascii="Arial" w:hAnsi="Arial" w:cs="Arial"/>
        </w:rPr>
        <w:t>.</w:t>
      </w:r>
    </w:p>
    <w:p w14:paraId="5C74C77C" w14:textId="1DC26C9B" w:rsidR="003901DE" w:rsidRPr="00F10AFD" w:rsidRDefault="76A59355" w:rsidP="00F10AFD">
      <w:pPr>
        <w:pStyle w:val="TextoMEP"/>
        <w:spacing w:after="0"/>
        <w:rPr>
          <w:rFonts w:ascii="Arial" w:hAnsi="Arial" w:cs="Arial"/>
        </w:rPr>
      </w:pPr>
      <w:r w:rsidRPr="00F10AFD">
        <w:rPr>
          <w:rFonts w:ascii="Arial" w:hAnsi="Arial" w:cs="Arial"/>
          <w:szCs w:val="24"/>
          <w:highlight w:val="yellow"/>
        </w:rPr>
        <w:t>XXX</w:t>
      </w:r>
      <w:r w:rsidRPr="00F10AFD">
        <w:rPr>
          <w:rFonts w:ascii="Arial" w:hAnsi="Arial" w:cs="Arial"/>
        </w:rPr>
        <w:t xml:space="preserve"> Están </w:t>
      </w:r>
      <w:proofErr w:type="gramStart"/>
      <w:r w:rsidRPr="00F10AFD">
        <w:rPr>
          <w:rFonts w:ascii="Arial" w:hAnsi="Arial" w:cs="Arial"/>
        </w:rPr>
        <w:t>correctos</w:t>
      </w:r>
      <w:proofErr w:type="gramEnd"/>
      <w:r w:rsidRPr="00F10AFD">
        <w:rPr>
          <w:rFonts w:ascii="Arial" w:hAnsi="Arial" w:cs="Arial"/>
        </w:rPr>
        <w:t xml:space="preserve"> pero en mal estado</w:t>
      </w:r>
      <w:r w:rsidR="0EC1046B" w:rsidRPr="00F10AFD">
        <w:rPr>
          <w:rFonts w:ascii="Arial" w:hAnsi="Arial" w:cs="Arial"/>
        </w:rPr>
        <w:t>.</w:t>
      </w:r>
    </w:p>
    <w:p w14:paraId="238DEFC6" w14:textId="4B8C9853" w:rsidR="0EC1046B" w:rsidRPr="00F10AFD" w:rsidRDefault="0EC1046B" w:rsidP="00F10AFD">
      <w:pPr>
        <w:pStyle w:val="TextoMEP"/>
        <w:spacing w:after="0"/>
        <w:rPr>
          <w:rFonts w:ascii="Arial" w:hAnsi="Arial" w:cs="Arial"/>
        </w:rPr>
      </w:pPr>
      <w:r w:rsidRPr="00F10AFD">
        <w:rPr>
          <w:rFonts w:ascii="Arial" w:hAnsi="Arial" w:cs="Arial"/>
          <w:szCs w:val="24"/>
          <w:highlight w:val="yellow"/>
        </w:rPr>
        <w:t>XXX</w:t>
      </w:r>
      <w:r w:rsidRPr="00F10AFD">
        <w:rPr>
          <w:rFonts w:ascii="Arial" w:hAnsi="Arial" w:cs="Arial"/>
        </w:rPr>
        <w:t xml:space="preserve"> Tenían la información incorrecta o no aparecen y fueron corregidos o agregados al listado.</w:t>
      </w:r>
    </w:p>
    <w:p w14:paraId="50CD182B" w14:textId="233711C6" w:rsidR="003901DE" w:rsidRPr="00F10AFD" w:rsidRDefault="76A59355" w:rsidP="00F10AFD">
      <w:pPr>
        <w:pStyle w:val="TextoMEP"/>
        <w:spacing w:after="0"/>
        <w:rPr>
          <w:rFonts w:ascii="Arial" w:hAnsi="Arial" w:cs="Arial"/>
        </w:rPr>
      </w:pPr>
      <w:r w:rsidRPr="00F10AFD">
        <w:rPr>
          <w:rFonts w:ascii="Arial" w:hAnsi="Arial" w:cs="Arial"/>
          <w:szCs w:val="24"/>
          <w:highlight w:val="yellow"/>
        </w:rPr>
        <w:t>XXX</w:t>
      </w:r>
      <w:r w:rsidRPr="00F10AFD">
        <w:rPr>
          <w:rFonts w:ascii="Arial" w:hAnsi="Arial" w:cs="Arial"/>
        </w:rPr>
        <w:t xml:space="preserve"> No se ubicaron</w:t>
      </w:r>
      <w:r w:rsidR="69FC8D5D" w:rsidRPr="00F10AFD">
        <w:rPr>
          <w:rFonts w:ascii="Arial" w:hAnsi="Arial" w:cs="Arial"/>
        </w:rPr>
        <w:t>.</w:t>
      </w:r>
    </w:p>
    <w:p w14:paraId="3656B9AB" w14:textId="77777777" w:rsidR="003901DE" w:rsidRPr="00F10AFD" w:rsidRDefault="003901DE" w:rsidP="00F10AFD">
      <w:pPr>
        <w:pStyle w:val="TextoMEP"/>
        <w:spacing w:after="0"/>
        <w:rPr>
          <w:rFonts w:ascii="Arial" w:hAnsi="Arial" w:cs="Arial"/>
        </w:rPr>
      </w:pPr>
    </w:p>
    <w:p w14:paraId="54713F44" w14:textId="38120070" w:rsidR="003901DE" w:rsidRPr="00F10AFD" w:rsidRDefault="76A59355" w:rsidP="00F10AFD">
      <w:pPr>
        <w:pStyle w:val="TextoMEP"/>
        <w:spacing w:after="0"/>
        <w:rPr>
          <w:rFonts w:ascii="Arial" w:hAnsi="Arial" w:cs="Arial"/>
        </w:rPr>
      </w:pPr>
      <w:r w:rsidRPr="00F10AFD">
        <w:rPr>
          <w:rFonts w:ascii="Arial" w:hAnsi="Arial" w:cs="Arial"/>
        </w:rPr>
        <w:t>De los activos no ubicados, se realizaron las siguientes acciones</w:t>
      </w:r>
      <w:r w:rsidR="610C35C6" w:rsidRPr="00F10AFD">
        <w:rPr>
          <w:rFonts w:ascii="Arial" w:hAnsi="Arial" w:cs="Arial"/>
        </w:rPr>
        <w:t xml:space="preserve"> (</w:t>
      </w:r>
      <w:r w:rsidR="610C35C6" w:rsidRPr="00F10AFD">
        <w:rPr>
          <w:rFonts w:ascii="Arial" w:hAnsi="Arial" w:cs="Arial"/>
          <w:szCs w:val="24"/>
          <w:highlight w:val="yellow"/>
        </w:rPr>
        <w:t>indicar que se hizo y ante que instancia</w:t>
      </w:r>
      <w:r w:rsidR="610C35C6" w:rsidRPr="00F10AFD">
        <w:rPr>
          <w:rFonts w:ascii="Arial" w:hAnsi="Arial" w:cs="Arial"/>
        </w:rPr>
        <w:t>)</w:t>
      </w:r>
      <w:r w:rsidRPr="00F10AFD">
        <w:rPr>
          <w:rFonts w:ascii="Arial" w:hAnsi="Arial" w:cs="Arial"/>
        </w:rPr>
        <w:t>:</w:t>
      </w:r>
    </w:p>
    <w:p w14:paraId="45FB0818" w14:textId="77777777" w:rsidR="003901DE" w:rsidRPr="00F10AFD" w:rsidRDefault="003901DE" w:rsidP="00F10AFD">
      <w:pPr>
        <w:pStyle w:val="TextoMEP"/>
        <w:spacing w:after="0"/>
        <w:rPr>
          <w:rFonts w:ascii="Arial" w:hAnsi="Arial" w:cs="Arial"/>
        </w:rPr>
      </w:pPr>
    </w:p>
    <w:p w14:paraId="2ECE3DEE" w14:textId="77777777" w:rsidR="003901DE" w:rsidRPr="00F10AFD" w:rsidRDefault="007734A3" w:rsidP="00F10AFD">
      <w:pPr>
        <w:pStyle w:val="TextoMEP"/>
        <w:spacing w:after="0"/>
        <w:rPr>
          <w:rFonts w:ascii="Arial" w:hAnsi="Arial" w:cs="Arial"/>
        </w:rPr>
      </w:pPr>
      <w:r w:rsidRPr="00F10AFD">
        <w:rPr>
          <w:rFonts w:ascii="Arial" w:hAnsi="Arial" w:cs="Arial"/>
        </w:rPr>
        <w:t>1-</w:t>
      </w:r>
    </w:p>
    <w:p w14:paraId="594486F6" w14:textId="77777777" w:rsidR="003901DE" w:rsidRPr="00F10AFD" w:rsidRDefault="007734A3" w:rsidP="00F10AFD">
      <w:pPr>
        <w:pStyle w:val="TextoMEP"/>
        <w:spacing w:after="0"/>
        <w:rPr>
          <w:rFonts w:ascii="Arial" w:hAnsi="Arial" w:cs="Arial"/>
        </w:rPr>
      </w:pPr>
      <w:r w:rsidRPr="00F10AFD">
        <w:rPr>
          <w:rFonts w:ascii="Arial" w:hAnsi="Arial" w:cs="Arial"/>
        </w:rPr>
        <w:t>2-</w:t>
      </w:r>
    </w:p>
    <w:p w14:paraId="670CE715" w14:textId="77777777" w:rsidR="003901DE" w:rsidRPr="00F10AFD" w:rsidRDefault="007734A3" w:rsidP="00F10AFD">
      <w:pPr>
        <w:pStyle w:val="TextoMEP"/>
        <w:spacing w:after="0"/>
        <w:rPr>
          <w:rFonts w:ascii="Arial" w:hAnsi="Arial" w:cs="Arial"/>
        </w:rPr>
      </w:pPr>
      <w:r w:rsidRPr="00F10AFD">
        <w:rPr>
          <w:rFonts w:ascii="Arial" w:hAnsi="Arial" w:cs="Arial"/>
        </w:rPr>
        <w:t>3-</w:t>
      </w:r>
    </w:p>
    <w:p w14:paraId="049F31CB" w14:textId="77777777" w:rsidR="003901DE" w:rsidRPr="00F10AFD" w:rsidRDefault="003901DE" w:rsidP="00F10AFD">
      <w:pPr>
        <w:pStyle w:val="TextoMEP"/>
        <w:spacing w:after="0"/>
        <w:rPr>
          <w:rFonts w:ascii="Arial" w:hAnsi="Arial" w:cs="Arial"/>
        </w:rPr>
      </w:pPr>
    </w:p>
    <w:p w14:paraId="7C316D61" w14:textId="77777777" w:rsidR="003901DE" w:rsidRPr="00F10AFD" w:rsidRDefault="007734A3" w:rsidP="00F10AFD">
      <w:pPr>
        <w:pStyle w:val="TextoMEP"/>
        <w:spacing w:after="0"/>
        <w:rPr>
          <w:rFonts w:ascii="Arial" w:hAnsi="Arial" w:cs="Arial"/>
        </w:rPr>
      </w:pPr>
      <w:r w:rsidRPr="00F10AFD">
        <w:rPr>
          <w:rFonts w:ascii="Arial" w:hAnsi="Arial" w:cs="Arial"/>
          <w:b/>
          <w:u w:val="single"/>
        </w:rPr>
        <w:t>Infraestructura</w:t>
      </w:r>
    </w:p>
    <w:p w14:paraId="0952903F" w14:textId="77777777" w:rsidR="003901DE" w:rsidRPr="00F10AFD" w:rsidRDefault="007734A3" w:rsidP="00F10AFD">
      <w:pPr>
        <w:pStyle w:val="TextoMEP"/>
        <w:spacing w:after="0"/>
        <w:rPr>
          <w:rFonts w:ascii="Arial" w:hAnsi="Arial" w:cs="Arial"/>
        </w:rPr>
      </w:pPr>
      <w:r w:rsidRPr="00F10AFD">
        <w:rPr>
          <w:rFonts w:ascii="Arial" w:hAnsi="Arial" w:cs="Arial"/>
        </w:rPr>
        <w:t>Se realizó una revisión completa de la infraestructura del centro educativo y del equipamiento, lográndose identificar las siguientes mejoras que requería la institución, las cuales le fueron comunicadas formalmente a la dirección del centro educativo para su posible inclusión en el Plan Anual de Trabajo (PAT):</w:t>
      </w:r>
    </w:p>
    <w:p w14:paraId="53128261" w14:textId="77777777" w:rsidR="003901DE" w:rsidRPr="00F10AFD" w:rsidRDefault="003901DE" w:rsidP="00F10AFD">
      <w:pPr>
        <w:pStyle w:val="TextoMEP"/>
        <w:spacing w:after="0"/>
        <w:rPr>
          <w:rFonts w:ascii="Arial" w:hAnsi="Arial" w:cs="Arial"/>
        </w:rPr>
      </w:pPr>
    </w:p>
    <w:p w14:paraId="3224247B" w14:textId="77777777" w:rsidR="003901DE" w:rsidRPr="00F10AFD" w:rsidRDefault="007734A3" w:rsidP="00F10AFD">
      <w:pPr>
        <w:pStyle w:val="TextoMEP"/>
        <w:spacing w:after="0"/>
        <w:rPr>
          <w:rFonts w:ascii="Arial" w:hAnsi="Arial" w:cs="Arial"/>
        </w:rPr>
      </w:pPr>
      <w:r w:rsidRPr="00F10AFD">
        <w:rPr>
          <w:rFonts w:ascii="Arial" w:hAnsi="Arial" w:cs="Arial"/>
        </w:rPr>
        <w:t>1-</w:t>
      </w:r>
    </w:p>
    <w:p w14:paraId="45A34C38" w14:textId="77777777" w:rsidR="003901DE" w:rsidRPr="00F10AFD" w:rsidRDefault="007734A3" w:rsidP="00F10AFD">
      <w:pPr>
        <w:pStyle w:val="TextoMEP"/>
        <w:spacing w:after="0"/>
        <w:rPr>
          <w:rFonts w:ascii="Arial" w:hAnsi="Arial" w:cs="Arial"/>
        </w:rPr>
      </w:pPr>
      <w:r w:rsidRPr="00F10AFD">
        <w:rPr>
          <w:rFonts w:ascii="Arial" w:hAnsi="Arial" w:cs="Arial"/>
        </w:rPr>
        <w:t>2-</w:t>
      </w:r>
    </w:p>
    <w:p w14:paraId="3083F755" w14:textId="77777777" w:rsidR="003901DE" w:rsidRPr="00F10AFD" w:rsidRDefault="007734A3" w:rsidP="00F10AFD">
      <w:pPr>
        <w:pStyle w:val="TextoMEP"/>
        <w:spacing w:after="0"/>
        <w:rPr>
          <w:rFonts w:ascii="Arial" w:hAnsi="Arial" w:cs="Arial"/>
        </w:rPr>
      </w:pPr>
      <w:r w:rsidRPr="00F10AFD">
        <w:rPr>
          <w:rFonts w:ascii="Arial" w:hAnsi="Arial" w:cs="Arial"/>
        </w:rPr>
        <w:t>3-</w:t>
      </w:r>
    </w:p>
    <w:p w14:paraId="2D102141" w14:textId="77777777" w:rsidR="003901DE" w:rsidRPr="00F10AFD" w:rsidRDefault="007734A3" w:rsidP="00F10AFD">
      <w:pPr>
        <w:pStyle w:val="TextoMEP"/>
        <w:spacing w:after="0"/>
        <w:rPr>
          <w:rFonts w:ascii="Arial" w:hAnsi="Arial" w:cs="Arial"/>
        </w:rPr>
      </w:pPr>
      <w:r w:rsidRPr="00F10AFD">
        <w:rPr>
          <w:rFonts w:ascii="Arial" w:hAnsi="Arial" w:cs="Arial"/>
        </w:rPr>
        <w:t>4-</w:t>
      </w:r>
    </w:p>
    <w:p w14:paraId="64EC6BB1" w14:textId="77777777" w:rsidR="003901DE" w:rsidRPr="00F10AFD" w:rsidRDefault="007734A3" w:rsidP="00F10AFD">
      <w:pPr>
        <w:pStyle w:val="TextoMEP"/>
        <w:spacing w:after="0"/>
        <w:rPr>
          <w:rFonts w:ascii="Arial" w:hAnsi="Arial" w:cs="Arial"/>
        </w:rPr>
      </w:pPr>
      <w:r w:rsidRPr="00F10AFD">
        <w:rPr>
          <w:rFonts w:ascii="Arial" w:hAnsi="Arial" w:cs="Arial"/>
        </w:rPr>
        <w:t>5-</w:t>
      </w:r>
    </w:p>
    <w:p w14:paraId="62486C05" w14:textId="77777777" w:rsidR="003901DE" w:rsidRPr="00F10AFD" w:rsidRDefault="003901DE" w:rsidP="00F10AFD">
      <w:pPr>
        <w:pStyle w:val="TextoMEP"/>
        <w:spacing w:after="0"/>
        <w:rPr>
          <w:rFonts w:ascii="Arial" w:hAnsi="Arial" w:cs="Arial"/>
        </w:rPr>
      </w:pPr>
    </w:p>
    <w:p w14:paraId="1A2EC2F9" w14:textId="77777777" w:rsidR="003901DE" w:rsidRPr="00F10AFD" w:rsidRDefault="007734A3" w:rsidP="00F10AFD">
      <w:pPr>
        <w:pStyle w:val="TextoMEP"/>
        <w:spacing w:after="0"/>
        <w:rPr>
          <w:rFonts w:ascii="Arial" w:hAnsi="Arial" w:cs="Arial"/>
        </w:rPr>
      </w:pPr>
      <w:r w:rsidRPr="00F10AFD">
        <w:rPr>
          <w:rFonts w:ascii="Arial" w:hAnsi="Arial" w:cs="Arial"/>
          <w:b/>
          <w:bCs/>
          <w:u w:val="single"/>
        </w:rPr>
        <w:t>Estado actual del archivo de gestión</w:t>
      </w:r>
    </w:p>
    <w:p w14:paraId="4101652C" w14:textId="77777777" w:rsidR="003901DE" w:rsidRPr="00F10AFD" w:rsidRDefault="003901DE" w:rsidP="00F10AFD">
      <w:pPr>
        <w:pStyle w:val="TextoMEP"/>
        <w:spacing w:after="0"/>
        <w:rPr>
          <w:rFonts w:ascii="Arial" w:hAnsi="Arial" w:cs="Arial"/>
        </w:rPr>
      </w:pPr>
    </w:p>
    <w:p w14:paraId="37355331" w14:textId="77777777" w:rsidR="003901DE" w:rsidRPr="00F10AFD" w:rsidRDefault="007734A3" w:rsidP="00F10AFD">
      <w:pPr>
        <w:pStyle w:val="TextoMEP"/>
        <w:spacing w:after="0"/>
        <w:rPr>
          <w:rFonts w:ascii="Arial" w:hAnsi="Arial" w:cs="Arial"/>
        </w:rPr>
      </w:pPr>
      <w:r w:rsidRPr="00F10AFD">
        <w:rPr>
          <w:rFonts w:ascii="Arial" w:hAnsi="Arial" w:cs="Arial"/>
        </w:rPr>
        <w:t>Se efectúo una revisión de los documentos dejados por las anteriores Juntas, en aras de cumplir con la normativa establecida por el Archivo Central del MEP, presentándose la siguiente situación:</w:t>
      </w:r>
    </w:p>
    <w:p w14:paraId="4B99056E" w14:textId="77777777" w:rsidR="003901DE" w:rsidRPr="00F10AFD" w:rsidRDefault="003901DE" w:rsidP="00F10AFD">
      <w:pPr>
        <w:pStyle w:val="TextoMEP"/>
        <w:spacing w:after="0"/>
        <w:rPr>
          <w:rFonts w:ascii="Arial" w:hAnsi="Arial" w:cs="Arial"/>
        </w:rPr>
      </w:pPr>
    </w:p>
    <w:p w14:paraId="2D8DC01E" w14:textId="77777777" w:rsidR="003901DE" w:rsidRPr="00F10AFD" w:rsidRDefault="007734A3" w:rsidP="00F10AFD">
      <w:pPr>
        <w:pStyle w:val="TextoMEP"/>
        <w:spacing w:after="0"/>
        <w:rPr>
          <w:rFonts w:ascii="Arial" w:hAnsi="Arial" w:cs="Arial"/>
        </w:rPr>
      </w:pPr>
      <w:r w:rsidRPr="00F10AFD">
        <w:rPr>
          <w:rFonts w:ascii="Arial" w:hAnsi="Arial" w:cs="Arial"/>
        </w:rPr>
        <w:lastRenderedPageBreak/>
        <w:t xml:space="preserve">1-Se ubicaron los libros de actas de los años </w:t>
      </w:r>
      <w:proofErr w:type="spellStart"/>
      <w:r w:rsidRPr="00F10AFD">
        <w:rPr>
          <w:rFonts w:ascii="Arial" w:hAnsi="Arial" w:cs="Arial"/>
          <w:szCs w:val="24"/>
          <w:highlight w:val="yellow"/>
        </w:rPr>
        <w:t>xxxxxx</w:t>
      </w:r>
      <w:proofErr w:type="spellEnd"/>
      <w:r w:rsidRPr="00F10AFD">
        <w:rPr>
          <w:rFonts w:ascii="Arial" w:hAnsi="Arial" w:cs="Arial"/>
        </w:rPr>
        <w:t xml:space="preserve"> (caso contrario indicar que no se encontró).</w:t>
      </w:r>
    </w:p>
    <w:p w14:paraId="5137DD7C" w14:textId="77777777" w:rsidR="003901DE" w:rsidRPr="00F10AFD" w:rsidRDefault="007734A3" w:rsidP="00F10AFD">
      <w:pPr>
        <w:pStyle w:val="TextoMEP"/>
        <w:spacing w:after="0"/>
        <w:rPr>
          <w:rFonts w:ascii="Arial" w:hAnsi="Arial" w:cs="Arial"/>
        </w:rPr>
      </w:pPr>
      <w:r w:rsidRPr="00F10AFD">
        <w:rPr>
          <w:rFonts w:ascii="Arial" w:hAnsi="Arial" w:cs="Arial"/>
        </w:rPr>
        <w:t xml:space="preserve">2- Se ubicaron los informes de labores de los años </w:t>
      </w:r>
      <w:proofErr w:type="spellStart"/>
      <w:r w:rsidRPr="00F10AFD">
        <w:rPr>
          <w:rFonts w:ascii="Arial" w:hAnsi="Arial" w:cs="Arial"/>
          <w:szCs w:val="24"/>
          <w:highlight w:val="yellow"/>
        </w:rPr>
        <w:t>xxxxxx</w:t>
      </w:r>
      <w:proofErr w:type="spellEnd"/>
      <w:r w:rsidRPr="00F10AFD">
        <w:rPr>
          <w:rFonts w:ascii="Arial" w:hAnsi="Arial" w:cs="Arial"/>
        </w:rPr>
        <w:t>.</w:t>
      </w:r>
    </w:p>
    <w:p w14:paraId="715352FD" w14:textId="77777777" w:rsidR="003901DE" w:rsidRPr="00F10AFD" w:rsidRDefault="007734A3" w:rsidP="00F10AFD">
      <w:pPr>
        <w:pStyle w:val="TextoMEP"/>
        <w:spacing w:after="0"/>
        <w:rPr>
          <w:rFonts w:ascii="Arial" w:hAnsi="Arial" w:cs="Arial"/>
        </w:rPr>
      </w:pPr>
      <w:r w:rsidRPr="00F10AFD">
        <w:rPr>
          <w:rFonts w:ascii="Arial" w:hAnsi="Arial" w:cs="Arial"/>
        </w:rPr>
        <w:t xml:space="preserve">3- Se ubicaron los informes financieros-contables mensuales de los años </w:t>
      </w:r>
      <w:proofErr w:type="spellStart"/>
      <w:r w:rsidRPr="00F10AFD">
        <w:rPr>
          <w:rFonts w:ascii="Arial" w:hAnsi="Arial" w:cs="Arial"/>
          <w:szCs w:val="24"/>
          <w:highlight w:val="yellow"/>
        </w:rPr>
        <w:t>xxxxxx</w:t>
      </w:r>
      <w:proofErr w:type="spellEnd"/>
      <w:r w:rsidRPr="00F10AFD">
        <w:rPr>
          <w:rFonts w:ascii="Arial" w:hAnsi="Arial" w:cs="Arial"/>
        </w:rPr>
        <w:t>.</w:t>
      </w:r>
    </w:p>
    <w:p w14:paraId="364FBB95" w14:textId="77777777" w:rsidR="003901DE" w:rsidRPr="00F10AFD" w:rsidRDefault="007734A3" w:rsidP="00F10AFD">
      <w:pPr>
        <w:pStyle w:val="TextoMEP"/>
        <w:spacing w:after="0"/>
        <w:rPr>
          <w:rFonts w:ascii="Arial" w:hAnsi="Arial" w:cs="Arial"/>
        </w:rPr>
      </w:pPr>
      <w:r w:rsidRPr="00F10AFD">
        <w:rPr>
          <w:rFonts w:ascii="Arial" w:hAnsi="Arial" w:cs="Arial"/>
        </w:rPr>
        <w:t xml:space="preserve">4- Se identificó que en los archivos se resguarda la documentación recibida de los </w:t>
      </w:r>
      <w:r w:rsidRPr="00F10AFD">
        <w:rPr>
          <w:rFonts w:ascii="Arial" w:hAnsi="Arial" w:cs="Arial"/>
          <w:szCs w:val="24"/>
          <w:highlight w:val="yellow"/>
        </w:rPr>
        <w:t>años XXXX</w:t>
      </w:r>
      <w:r w:rsidRPr="00F10AFD">
        <w:rPr>
          <w:rFonts w:ascii="Arial" w:hAnsi="Arial" w:cs="Arial"/>
        </w:rPr>
        <w:t>.</w:t>
      </w:r>
    </w:p>
    <w:p w14:paraId="5DF5DF8F" w14:textId="77777777" w:rsidR="007E0EE7" w:rsidRDefault="007734A3" w:rsidP="00F10AFD">
      <w:pPr>
        <w:pStyle w:val="TextoMEP"/>
        <w:spacing w:after="0"/>
        <w:rPr>
          <w:rFonts w:ascii="Arial" w:hAnsi="Arial" w:cs="Arial"/>
        </w:rPr>
      </w:pPr>
      <w:r w:rsidRPr="00F10AFD">
        <w:rPr>
          <w:rFonts w:ascii="Arial" w:hAnsi="Arial" w:cs="Arial"/>
        </w:rPr>
        <w:t xml:space="preserve">5-Se hallaron </w:t>
      </w:r>
      <w:r w:rsidRPr="00F10AFD">
        <w:rPr>
          <w:rFonts w:ascii="Arial" w:hAnsi="Arial" w:cs="Arial"/>
          <w:szCs w:val="24"/>
          <w:highlight w:val="yellow"/>
        </w:rPr>
        <w:t>XX</w:t>
      </w:r>
      <w:r w:rsidRPr="00F10AFD">
        <w:rPr>
          <w:rFonts w:ascii="Arial" w:hAnsi="Arial" w:cs="Arial"/>
        </w:rPr>
        <w:t xml:space="preserve"> expedientes de contratación administrativa de los años </w:t>
      </w:r>
      <w:r w:rsidRPr="00F10AFD">
        <w:rPr>
          <w:rFonts w:ascii="Arial" w:hAnsi="Arial" w:cs="Arial"/>
          <w:szCs w:val="24"/>
          <w:highlight w:val="yellow"/>
        </w:rPr>
        <w:t>XXXX</w:t>
      </w:r>
      <w:r w:rsidRPr="00F10AFD">
        <w:rPr>
          <w:rFonts w:ascii="Arial" w:hAnsi="Arial" w:cs="Arial"/>
        </w:rPr>
        <w:t>.</w:t>
      </w:r>
    </w:p>
    <w:p w14:paraId="359A4154" w14:textId="39791D53" w:rsidR="003901DE" w:rsidRPr="00F10AFD" w:rsidRDefault="007E0EE7" w:rsidP="00F10AFD">
      <w:pPr>
        <w:pStyle w:val="TextoMEP"/>
        <w:spacing w:after="0"/>
        <w:rPr>
          <w:rFonts w:ascii="Arial" w:hAnsi="Arial" w:cs="Arial"/>
        </w:rPr>
      </w:pPr>
      <w:r>
        <w:rPr>
          <w:rFonts w:ascii="Arial" w:hAnsi="Arial" w:cs="Arial"/>
        </w:rPr>
        <w:t>6-</w:t>
      </w:r>
      <w:r w:rsidRPr="00F10AFD">
        <w:rPr>
          <w:rFonts w:ascii="Arial" w:hAnsi="Arial" w:cs="Arial"/>
        </w:rPr>
        <w:t xml:space="preserve">Se recibieron las chequeras de las cuentas </w:t>
      </w:r>
      <w:proofErr w:type="spellStart"/>
      <w:r w:rsidRPr="00F10AFD">
        <w:rPr>
          <w:rFonts w:ascii="Arial" w:hAnsi="Arial" w:cs="Arial"/>
        </w:rPr>
        <w:t>N°</w:t>
      </w:r>
      <w:proofErr w:type="spellEnd"/>
      <w:r w:rsidRPr="00F10AFD">
        <w:rPr>
          <w:rFonts w:ascii="Arial" w:hAnsi="Arial" w:cs="Arial"/>
        </w:rPr>
        <w:t xml:space="preserve"> </w:t>
      </w:r>
      <w:proofErr w:type="spellStart"/>
      <w:r w:rsidRPr="00F10AFD">
        <w:rPr>
          <w:rFonts w:ascii="Arial" w:hAnsi="Arial" w:cs="Arial"/>
          <w:szCs w:val="24"/>
          <w:highlight w:val="yellow"/>
        </w:rPr>
        <w:t>xxxxxxx</w:t>
      </w:r>
      <w:proofErr w:type="spellEnd"/>
      <w:r w:rsidRPr="00F10AFD">
        <w:rPr>
          <w:rFonts w:ascii="Arial" w:hAnsi="Arial" w:cs="Arial"/>
        </w:rPr>
        <w:t xml:space="preserve"> y </w:t>
      </w:r>
      <w:proofErr w:type="spellStart"/>
      <w:r w:rsidRPr="00F10AFD">
        <w:rPr>
          <w:rFonts w:ascii="Arial" w:hAnsi="Arial" w:cs="Arial"/>
        </w:rPr>
        <w:t>N°</w:t>
      </w:r>
      <w:r w:rsidRPr="00F10AFD">
        <w:rPr>
          <w:rFonts w:ascii="Arial" w:hAnsi="Arial" w:cs="Arial"/>
          <w:szCs w:val="24"/>
          <w:highlight w:val="yellow"/>
        </w:rPr>
        <w:t>xxxxxxxx</w:t>
      </w:r>
      <w:proofErr w:type="spellEnd"/>
      <w:r w:rsidRPr="00F10AFD">
        <w:rPr>
          <w:rFonts w:ascii="Arial" w:hAnsi="Arial" w:cs="Arial"/>
        </w:rPr>
        <w:t xml:space="preserve"> del Banco </w:t>
      </w:r>
      <w:r w:rsidRPr="00F10AFD">
        <w:rPr>
          <w:rFonts w:ascii="Arial" w:hAnsi="Arial" w:cs="Arial"/>
          <w:szCs w:val="24"/>
          <w:highlight w:val="yellow"/>
        </w:rPr>
        <w:t>XXXXXX</w:t>
      </w:r>
      <w:r w:rsidRPr="00F10AFD">
        <w:rPr>
          <w:rFonts w:ascii="Arial" w:hAnsi="Arial" w:cs="Arial"/>
        </w:rPr>
        <w:t xml:space="preserve">, </w:t>
      </w:r>
      <w:proofErr w:type="gramStart"/>
      <w:r w:rsidRPr="00F10AFD">
        <w:rPr>
          <w:rFonts w:ascii="Arial" w:hAnsi="Arial" w:cs="Arial"/>
        </w:rPr>
        <w:t xml:space="preserve">con  </w:t>
      </w:r>
      <w:r w:rsidRPr="00F10AFD">
        <w:rPr>
          <w:rFonts w:ascii="Arial" w:hAnsi="Arial" w:cs="Arial"/>
          <w:szCs w:val="24"/>
          <w:highlight w:val="yellow"/>
        </w:rPr>
        <w:t>XXXX</w:t>
      </w:r>
      <w:proofErr w:type="gramEnd"/>
      <w:r w:rsidRPr="00F10AFD">
        <w:rPr>
          <w:rFonts w:ascii="Arial" w:hAnsi="Arial" w:cs="Arial"/>
        </w:rPr>
        <w:t xml:space="preserve"> anulados.</w:t>
      </w:r>
    </w:p>
    <w:p w14:paraId="75809A7E" w14:textId="6312AF4C" w:rsidR="003901DE" w:rsidRPr="00F10AFD" w:rsidRDefault="003901DE" w:rsidP="00F10AFD">
      <w:pPr>
        <w:pStyle w:val="TextoMEP"/>
        <w:spacing w:after="0"/>
        <w:rPr>
          <w:rFonts w:ascii="Arial" w:hAnsi="Arial" w:cs="Arial"/>
        </w:rPr>
      </w:pPr>
    </w:p>
    <w:p w14:paraId="1299C43A" w14:textId="77777777" w:rsidR="003901DE" w:rsidRPr="00F10AFD" w:rsidRDefault="003901DE" w:rsidP="00F10AFD">
      <w:pPr>
        <w:pStyle w:val="TextoMEP"/>
        <w:spacing w:after="0"/>
        <w:rPr>
          <w:rFonts w:ascii="Arial" w:hAnsi="Arial" w:cs="Arial"/>
        </w:rPr>
      </w:pPr>
    </w:p>
    <w:p w14:paraId="3D967240" w14:textId="77777777" w:rsidR="003901DE" w:rsidRPr="00F10AFD" w:rsidRDefault="007734A3" w:rsidP="00F10AFD">
      <w:pPr>
        <w:pStyle w:val="TextoMEP"/>
        <w:spacing w:after="0"/>
        <w:rPr>
          <w:rFonts w:ascii="Arial" w:hAnsi="Arial" w:cs="Arial"/>
        </w:rPr>
      </w:pPr>
      <w:r w:rsidRPr="00F10AFD">
        <w:rPr>
          <w:rFonts w:ascii="Arial" w:hAnsi="Arial" w:cs="Arial"/>
          <w:b/>
          <w:u w:val="single"/>
        </w:rPr>
        <w:t>Situación Económica</w:t>
      </w:r>
    </w:p>
    <w:p w14:paraId="38D9B4B4" w14:textId="17DDCFEA" w:rsidR="003901DE" w:rsidRPr="00F10AFD" w:rsidRDefault="76A59355" w:rsidP="00F10AFD">
      <w:pPr>
        <w:pStyle w:val="TextoMEP"/>
        <w:spacing w:after="0"/>
        <w:rPr>
          <w:rFonts w:ascii="Arial" w:hAnsi="Arial" w:cs="Arial"/>
        </w:rPr>
      </w:pPr>
      <w:r w:rsidRPr="00F10AFD">
        <w:rPr>
          <w:rFonts w:ascii="Arial" w:hAnsi="Arial" w:cs="Arial"/>
        </w:rPr>
        <w:t xml:space="preserve">Según la </w:t>
      </w:r>
      <w:r w:rsidR="6280C4F6" w:rsidRPr="00F10AFD">
        <w:rPr>
          <w:rFonts w:ascii="Arial" w:hAnsi="Arial" w:cs="Arial"/>
        </w:rPr>
        <w:t>información</w:t>
      </w:r>
      <w:r w:rsidRPr="00F10AFD">
        <w:rPr>
          <w:rFonts w:ascii="Arial" w:hAnsi="Arial" w:cs="Arial"/>
        </w:rPr>
        <w:t xml:space="preserve"> proporcionada por el señor </w:t>
      </w:r>
      <w:r w:rsidRPr="00F10AFD">
        <w:rPr>
          <w:rFonts w:ascii="Arial" w:hAnsi="Arial" w:cs="Arial"/>
          <w:szCs w:val="24"/>
          <w:highlight w:val="yellow"/>
        </w:rPr>
        <w:t>XXXXXXX</w:t>
      </w:r>
      <w:r w:rsidRPr="00F10AFD">
        <w:rPr>
          <w:rFonts w:ascii="Arial" w:hAnsi="Arial" w:cs="Arial"/>
        </w:rPr>
        <w:t xml:space="preserve"> Tesorero-Contador, la siguiente es la situación económica de la Junta al asumir nuestra gestión:</w:t>
      </w:r>
    </w:p>
    <w:p w14:paraId="4DDBEF00" w14:textId="77777777" w:rsidR="003901DE" w:rsidRPr="00F10AFD" w:rsidRDefault="003901DE" w:rsidP="00F10AFD">
      <w:pPr>
        <w:pStyle w:val="TextoMEP"/>
        <w:spacing w:after="0"/>
        <w:rPr>
          <w:rFonts w:ascii="Arial" w:hAnsi="Arial" w:cs="Arial"/>
        </w:rPr>
      </w:pPr>
    </w:p>
    <w:p w14:paraId="0201F535" w14:textId="6A6F4ADF" w:rsidR="003901DE" w:rsidRPr="00F10AFD" w:rsidRDefault="007734A3" w:rsidP="00F10AFD">
      <w:pPr>
        <w:pStyle w:val="TextoMEP"/>
        <w:spacing w:after="0"/>
        <w:rPr>
          <w:rFonts w:ascii="Arial" w:hAnsi="Arial" w:cs="Arial"/>
        </w:rPr>
      </w:pPr>
      <w:r w:rsidRPr="00F10AFD">
        <w:rPr>
          <w:rFonts w:ascii="Arial" w:hAnsi="Arial" w:cs="Arial"/>
        </w:rPr>
        <w:t xml:space="preserve">1-Saldos disponibles por fuente de </w:t>
      </w:r>
      <w:r w:rsidR="004A7E92">
        <w:rPr>
          <w:rFonts w:ascii="Arial" w:hAnsi="Arial" w:cs="Arial"/>
        </w:rPr>
        <w:t>recursos</w:t>
      </w:r>
      <w:r w:rsidR="004A7E92" w:rsidRPr="00F10AFD">
        <w:rPr>
          <w:rFonts w:ascii="Arial" w:hAnsi="Arial" w:cs="Arial"/>
        </w:rPr>
        <w:t xml:space="preserve"> </w:t>
      </w:r>
      <w:r w:rsidRPr="00F10AFD">
        <w:rPr>
          <w:rFonts w:ascii="Arial" w:hAnsi="Arial" w:cs="Arial"/>
        </w:rPr>
        <w:t xml:space="preserve">al </w:t>
      </w:r>
      <w:r w:rsidRPr="00F10AFD">
        <w:rPr>
          <w:rFonts w:ascii="Arial" w:hAnsi="Arial" w:cs="Arial"/>
          <w:szCs w:val="24"/>
          <w:highlight w:val="yellow"/>
        </w:rPr>
        <w:t>XXX</w:t>
      </w:r>
      <w:r w:rsidRPr="00F10AFD">
        <w:rPr>
          <w:rFonts w:ascii="Arial" w:hAnsi="Arial" w:cs="Arial"/>
        </w:rPr>
        <w:t xml:space="preserve"> del mes de </w:t>
      </w:r>
      <w:r w:rsidRPr="00F10AFD">
        <w:rPr>
          <w:rFonts w:ascii="Arial" w:hAnsi="Arial" w:cs="Arial"/>
          <w:szCs w:val="24"/>
          <w:highlight w:val="yellow"/>
        </w:rPr>
        <w:t>XXXX</w:t>
      </w:r>
      <w:r w:rsidRPr="00F10AFD">
        <w:rPr>
          <w:rFonts w:ascii="Arial" w:hAnsi="Arial" w:cs="Arial"/>
        </w:rPr>
        <w:t xml:space="preserve"> del 20</w:t>
      </w:r>
      <w:r w:rsidRPr="00F10AFD">
        <w:rPr>
          <w:rFonts w:ascii="Arial" w:hAnsi="Arial" w:cs="Arial"/>
          <w:szCs w:val="24"/>
          <w:highlight w:val="yellow"/>
        </w:rPr>
        <w:t>XX</w:t>
      </w:r>
      <w:r w:rsidRPr="00F10AFD">
        <w:rPr>
          <w:rFonts w:ascii="Arial" w:hAnsi="Arial" w:cs="Arial"/>
        </w:rPr>
        <w:t>.</w:t>
      </w:r>
    </w:p>
    <w:p w14:paraId="3461D779" w14:textId="77777777" w:rsidR="003901DE" w:rsidRPr="00F10AFD" w:rsidRDefault="003901DE" w:rsidP="00F10AFD">
      <w:pPr>
        <w:pStyle w:val="TextoMEP"/>
        <w:spacing w:after="0"/>
        <w:rPr>
          <w:rFonts w:ascii="Arial" w:hAnsi="Arial" w:cs="Arial"/>
        </w:rPr>
      </w:pPr>
    </w:p>
    <w:tbl>
      <w:tblPr>
        <w:tblW w:w="10685" w:type="dxa"/>
        <w:jc w:val="center"/>
        <w:tblLayout w:type="fixed"/>
        <w:tblCellMar>
          <w:left w:w="70" w:type="dxa"/>
          <w:right w:w="70" w:type="dxa"/>
        </w:tblCellMar>
        <w:tblLook w:val="04A0" w:firstRow="1" w:lastRow="0" w:firstColumn="1" w:lastColumn="0" w:noHBand="0" w:noVBand="1"/>
      </w:tblPr>
      <w:tblGrid>
        <w:gridCol w:w="3532"/>
        <w:gridCol w:w="1845"/>
        <w:gridCol w:w="2400"/>
        <w:gridCol w:w="2908"/>
      </w:tblGrid>
      <w:tr w:rsidR="003901DE" w:rsidRPr="00F10AFD" w14:paraId="1F0CA504" w14:textId="77777777" w:rsidTr="00516B95">
        <w:trPr>
          <w:trHeight w:val="600"/>
          <w:jc w:val="center"/>
        </w:trPr>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AB35022" w14:textId="77777777" w:rsidR="003901DE" w:rsidRPr="00F10AFD" w:rsidRDefault="66FD24EB"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themeColor="text1"/>
                <w:sz w:val="18"/>
                <w:szCs w:val="18"/>
                <w:lang w:eastAsia="es-CR"/>
              </w:rPr>
              <w:t>Fuente de financiamiento</w:t>
            </w:r>
          </w:p>
        </w:tc>
        <w:tc>
          <w:tcPr>
            <w:tcW w:w="1845"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322D56AA" w14:textId="77777777" w:rsidR="003901DE" w:rsidRPr="00F10AFD" w:rsidRDefault="66FD24EB"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themeColor="text1"/>
                <w:sz w:val="18"/>
                <w:szCs w:val="18"/>
                <w:lang w:eastAsia="es-CR"/>
              </w:rPr>
              <w:t>Saldo disponible</w:t>
            </w:r>
          </w:p>
        </w:tc>
        <w:tc>
          <w:tcPr>
            <w:tcW w:w="2400"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C8E3A45" w14:textId="77777777" w:rsidR="003901DE" w:rsidRPr="00F10AFD" w:rsidRDefault="66FD24EB" w:rsidP="00F10AFD">
            <w:pPr>
              <w:widowControl w:val="0"/>
              <w:suppressAutoHyphens w:val="0"/>
              <w:spacing w:after="0" w:line="240" w:lineRule="auto"/>
              <w:rPr>
                <w:rFonts w:ascii="Arial" w:hAnsi="Arial" w:cs="Arial"/>
                <w:sz w:val="18"/>
                <w:szCs w:val="18"/>
              </w:rPr>
            </w:pPr>
            <w:proofErr w:type="gramStart"/>
            <w:r w:rsidRPr="00F10AFD">
              <w:rPr>
                <w:rFonts w:ascii="Arial" w:eastAsia="Times New Roman" w:hAnsi="Arial" w:cs="Arial"/>
                <w:b/>
                <w:bCs/>
                <w:color w:val="000000" w:themeColor="text1"/>
                <w:sz w:val="18"/>
                <w:szCs w:val="18"/>
                <w:lang w:eastAsia="es-CR"/>
              </w:rPr>
              <w:t>Monto a pagar</w:t>
            </w:r>
            <w:proofErr w:type="gramEnd"/>
          </w:p>
        </w:tc>
        <w:tc>
          <w:tcPr>
            <w:tcW w:w="2908"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8F1ACDE" w14:textId="77777777" w:rsidR="003901DE" w:rsidRPr="00F10AFD" w:rsidRDefault="66FD24EB"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themeColor="text1"/>
                <w:sz w:val="18"/>
                <w:szCs w:val="18"/>
                <w:lang w:eastAsia="es-CR"/>
              </w:rPr>
              <w:t>Saldo libre</w:t>
            </w:r>
          </w:p>
        </w:tc>
      </w:tr>
      <w:tr w:rsidR="003901DE" w:rsidRPr="00F10AFD" w14:paraId="25E1FD54" w14:textId="77777777" w:rsidTr="00516B95">
        <w:trPr>
          <w:trHeight w:val="300"/>
          <w:jc w:val="center"/>
        </w:trPr>
        <w:tc>
          <w:tcPr>
            <w:tcW w:w="3531" w:type="dxa"/>
            <w:tcBorders>
              <w:left w:val="single" w:sz="4" w:space="0" w:color="000000" w:themeColor="text1"/>
              <w:bottom w:val="single" w:sz="4" w:space="0" w:color="000000" w:themeColor="text1"/>
              <w:right w:val="single" w:sz="4" w:space="0" w:color="000000" w:themeColor="text1"/>
            </w:tcBorders>
            <w:vAlign w:val="center"/>
          </w:tcPr>
          <w:p w14:paraId="6E7BEAA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1845" w:type="dxa"/>
            <w:tcBorders>
              <w:bottom w:val="single" w:sz="4" w:space="0" w:color="000000" w:themeColor="text1"/>
              <w:right w:val="single" w:sz="4" w:space="0" w:color="000000" w:themeColor="text1"/>
            </w:tcBorders>
            <w:vAlign w:val="bottom"/>
          </w:tcPr>
          <w:p w14:paraId="63E4A9C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4F6584B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09AF38F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323EC122" w14:textId="77777777" w:rsidTr="00516B95">
        <w:trPr>
          <w:trHeight w:val="300"/>
          <w:jc w:val="center"/>
        </w:trPr>
        <w:tc>
          <w:tcPr>
            <w:tcW w:w="3531" w:type="dxa"/>
            <w:tcBorders>
              <w:left w:val="single" w:sz="4" w:space="0" w:color="000000" w:themeColor="text1"/>
              <w:bottom w:val="single" w:sz="4" w:space="0" w:color="000000" w:themeColor="text1"/>
              <w:right w:val="single" w:sz="4" w:space="0" w:color="000000" w:themeColor="text1"/>
            </w:tcBorders>
            <w:vAlign w:val="center"/>
          </w:tcPr>
          <w:p w14:paraId="67C4A05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Ley 6746</w:t>
            </w:r>
          </w:p>
        </w:tc>
        <w:tc>
          <w:tcPr>
            <w:tcW w:w="1845" w:type="dxa"/>
            <w:tcBorders>
              <w:bottom w:val="single" w:sz="4" w:space="0" w:color="000000" w:themeColor="text1"/>
              <w:right w:val="single" w:sz="4" w:space="0" w:color="000000" w:themeColor="text1"/>
            </w:tcBorders>
            <w:vAlign w:val="bottom"/>
          </w:tcPr>
          <w:p w14:paraId="15AA318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01512BE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0DA7063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300965CB" w14:textId="77777777" w:rsidTr="00516B95">
        <w:trPr>
          <w:trHeight w:val="300"/>
          <w:jc w:val="center"/>
        </w:trPr>
        <w:tc>
          <w:tcPr>
            <w:tcW w:w="3531" w:type="dxa"/>
            <w:tcBorders>
              <w:left w:val="single" w:sz="4" w:space="0" w:color="000000" w:themeColor="text1"/>
              <w:bottom w:val="single" w:sz="4" w:space="0" w:color="000000" w:themeColor="text1"/>
              <w:right w:val="single" w:sz="4" w:space="0" w:color="000000" w:themeColor="text1"/>
            </w:tcBorders>
            <w:vAlign w:val="center"/>
          </w:tcPr>
          <w:p w14:paraId="10FAF5D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PANEA</w:t>
            </w:r>
          </w:p>
        </w:tc>
        <w:tc>
          <w:tcPr>
            <w:tcW w:w="1845" w:type="dxa"/>
            <w:tcBorders>
              <w:bottom w:val="single" w:sz="4" w:space="0" w:color="000000" w:themeColor="text1"/>
              <w:right w:val="single" w:sz="4" w:space="0" w:color="000000" w:themeColor="text1"/>
            </w:tcBorders>
            <w:vAlign w:val="bottom"/>
          </w:tcPr>
          <w:p w14:paraId="4662417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4B8484D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4F8F56C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15CFBE05" w14:textId="77777777" w:rsidTr="00516B95">
        <w:trPr>
          <w:trHeight w:val="300"/>
          <w:jc w:val="center"/>
        </w:trPr>
        <w:tc>
          <w:tcPr>
            <w:tcW w:w="3531" w:type="dxa"/>
            <w:tcBorders>
              <w:left w:val="single" w:sz="4" w:space="0" w:color="000000" w:themeColor="text1"/>
              <w:bottom w:val="single" w:sz="4" w:space="0" w:color="000000" w:themeColor="text1"/>
              <w:right w:val="single" w:sz="4" w:space="0" w:color="000000" w:themeColor="text1"/>
            </w:tcBorders>
            <w:vAlign w:val="center"/>
          </w:tcPr>
          <w:p w14:paraId="7931BC0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Ley 7552</w:t>
            </w:r>
          </w:p>
        </w:tc>
        <w:tc>
          <w:tcPr>
            <w:tcW w:w="1845" w:type="dxa"/>
            <w:tcBorders>
              <w:bottom w:val="single" w:sz="4" w:space="0" w:color="000000" w:themeColor="text1"/>
              <w:right w:val="single" w:sz="4" w:space="0" w:color="000000" w:themeColor="text1"/>
            </w:tcBorders>
            <w:vAlign w:val="bottom"/>
          </w:tcPr>
          <w:p w14:paraId="649CC1F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10EF996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5E3886A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570CDF4C" w14:textId="77777777" w:rsidTr="00516B95">
        <w:trPr>
          <w:trHeight w:val="300"/>
          <w:jc w:val="center"/>
        </w:trPr>
        <w:tc>
          <w:tcPr>
            <w:tcW w:w="3531" w:type="dxa"/>
            <w:tcBorders>
              <w:left w:val="single" w:sz="4" w:space="0" w:color="000000" w:themeColor="text1"/>
              <w:bottom w:val="single" w:sz="4" w:space="0" w:color="000000" w:themeColor="text1"/>
              <w:right w:val="single" w:sz="4" w:space="0" w:color="000000" w:themeColor="text1"/>
            </w:tcBorders>
            <w:vAlign w:val="center"/>
          </w:tcPr>
          <w:p w14:paraId="63792D8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Fondos propios</w:t>
            </w:r>
          </w:p>
        </w:tc>
        <w:tc>
          <w:tcPr>
            <w:tcW w:w="1845" w:type="dxa"/>
            <w:tcBorders>
              <w:bottom w:val="single" w:sz="4" w:space="0" w:color="000000" w:themeColor="text1"/>
              <w:right w:val="single" w:sz="4" w:space="0" w:color="000000" w:themeColor="text1"/>
            </w:tcBorders>
            <w:vAlign w:val="bottom"/>
          </w:tcPr>
          <w:p w14:paraId="4ECEB11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0D8BF34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5EDB29A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360F109E" w14:textId="77777777" w:rsidTr="00516B95">
        <w:trPr>
          <w:trHeight w:val="300"/>
          <w:jc w:val="center"/>
        </w:trPr>
        <w:tc>
          <w:tcPr>
            <w:tcW w:w="3531" w:type="dxa"/>
            <w:tcBorders>
              <w:left w:val="single" w:sz="4" w:space="0" w:color="000000" w:themeColor="text1"/>
              <w:right w:val="single" w:sz="4" w:space="0" w:color="000000" w:themeColor="text1"/>
            </w:tcBorders>
            <w:vAlign w:val="center"/>
          </w:tcPr>
          <w:p w14:paraId="686B3A4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Infraestructura</w:t>
            </w:r>
          </w:p>
        </w:tc>
        <w:tc>
          <w:tcPr>
            <w:tcW w:w="1845" w:type="dxa"/>
            <w:tcBorders>
              <w:bottom w:val="single" w:sz="4" w:space="0" w:color="000000" w:themeColor="text1"/>
              <w:right w:val="single" w:sz="4" w:space="0" w:color="000000" w:themeColor="text1"/>
            </w:tcBorders>
            <w:vAlign w:val="bottom"/>
          </w:tcPr>
          <w:p w14:paraId="4474F8A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5E6F60B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1DF8BA6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27588B37" w14:textId="77777777" w:rsidTr="00516B95">
        <w:trPr>
          <w:trHeight w:val="300"/>
          <w:jc w:val="center"/>
        </w:trPr>
        <w:tc>
          <w:tcPr>
            <w:tcW w:w="3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F7A8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Convención Colectiva</w:t>
            </w:r>
          </w:p>
        </w:tc>
        <w:tc>
          <w:tcPr>
            <w:tcW w:w="1845" w:type="dxa"/>
            <w:tcBorders>
              <w:bottom w:val="single" w:sz="4" w:space="0" w:color="000000" w:themeColor="text1"/>
              <w:right w:val="single" w:sz="4" w:space="0" w:color="000000" w:themeColor="text1"/>
            </w:tcBorders>
            <w:vAlign w:val="bottom"/>
          </w:tcPr>
          <w:p w14:paraId="365DB19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1D5BCD6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3BC5EC0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216428F6" w14:textId="77777777" w:rsidTr="00516B95">
        <w:trPr>
          <w:trHeight w:val="300"/>
          <w:jc w:val="center"/>
        </w:trPr>
        <w:tc>
          <w:tcPr>
            <w:tcW w:w="3531" w:type="dxa"/>
            <w:tcBorders>
              <w:left w:val="single" w:sz="4" w:space="0" w:color="000000" w:themeColor="text1"/>
              <w:bottom w:val="single" w:sz="4" w:space="0" w:color="000000" w:themeColor="text1"/>
              <w:right w:val="single" w:sz="4" w:space="0" w:color="000000" w:themeColor="text1"/>
            </w:tcBorders>
            <w:vAlign w:val="bottom"/>
          </w:tcPr>
          <w:p w14:paraId="22DF470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Otras</w:t>
            </w:r>
          </w:p>
        </w:tc>
        <w:tc>
          <w:tcPr>
            <w:tcW w:w="1845" w:type="dxa"/>
            <w:tcBorders>
              <w:bottom w:val="single" w:sz="4" w:space="0" w:color="000000" w:themeColor="text1"/>
              <w:right w:val="single" w:sz="4" w:space="0" w:color="000000" w:themeColor="text1"/>
            </w:tcBorders>
            <w:vAlign w:val="bottom"/>
          </w:tcPr>
          <w:p w14:paraId="3751300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400" w:type="dxa"/>
            <w:tcBorders>
              <w:bottom w:val="single" w:sz="4" w:space="0" w:color="000000" w:themeColor="text1"/>
              <w:right w:val="single" w:sz="4" w:space="0" w:color="000000" w:themeColor="text1"/>
            </w:tcBorders>
            <w:vAlign w:val="bottom"/>
          </w:tcPr>
          <w:p w14:paraId="35F0889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908" w:type="dxa"/>
            <w:tcBorders>
              <w:bottom w:val="single" w:sz="4" w:space="0" w:color="000000" w:themeColor="text1"/>
              <w:right w:val="single" w:sz="4" w:space="0" w:color="000000" w:themeColor="text1"/>
            </w:tcBorders>
            <w:vAlign w:val="bottom"/>
          </w:tcPr>
          <w:p w14:paraId="6B51530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bl>
    <w:p w14:paraId="3CF2D8B6" w14:textId="77777777" w:rsidR="003901DE" w:rsidRPr="00F10AFD" w:rsidRDefault="003901DE" w:rsidP="00F10AFD">
      <w:pPr>
        <w:pStyle w:val="TextoMEP"/>
        <w:spacing w:after="0"/>
        <w:rPr>
          <w:rFonts w:ascii="Arial" w:hAnsi="Arial" w:cs="Arial"/>
        </w:rPr>
      </w:pPr>
    </w:p>
    <w:p w14:paraId="64BF8751" w14:textId="77777777" w:rsidR="003901DE" w:rsidRPr="00F10AFD" w:rsidRDefault="007734A3" w:rsidP="00F10AFD">
      <w:pPr>
        <w:pStyle w:val="TextoMEP"/>
        <w:spacing w:after="0"/>
        <w:rPr>
          <w:rFonts w:ascii="Arial" w:hAnsi="Arial" w:cs="Arial"/>
        </w:rPr>
      </w:pPr>
      <w:r w:rsidRPr="00F10AFD">
        <w:rPr>
          <w:rFonts w:ascii="Arial" w:hAnsi="Arial" w:cs="Arial"/>
        </w:rPr>
        <w:t>2-Cuentas por pagar al:</w:t>
      </w:r>
    </w:p>
    <w:p w14:paraId="0FB78278" w14:textId="77777777" w:rsidR="003901DE" w:rsidRPr="00F10AFD" w:rsidRDefault="003901DE" w:rsidP="00F10AFD">
      <w:pPr>
        <w:pStyle w:val="TextoMEP"/>
        <w:spacing w:after="0"/>
        <w:rPr>
          <w:rFonts w:ascii="Arial" w:hAnsi="Arial" w:cs="Arial"/>
        </w:rPr>
      </w:pPr>
    </w:p>
    <w:tbl>
      <w:tblPr>
        <w:tblW w:w="10655" w:type="dxa"/>
        <w:jc w:val="center"/>
        <w:tblLayout w:type="fixed"/>
        <w:tblCellMar>
          <w:left w:w="70" w:type="dxa"/>
          <w:right w:w="70" w:type="dxa"/>
        </w:tblCellMar>
        <w:tblLook w:val="04A0" w:firstRow="1" w:lastRow="0" w:firstColumn="1" w:lastColumn="0" w:noHBand="0" w:noVBand="1"/>
      </w:tblPr>
      <w:tblGrid>
        <w:gridCol w:w="1615"/>
        <w:gridCol w:w="1196"/>
        <w:gridCol w:w="3301"/>
        <w:gridCol w:w="1688"/>
        <w:gridCol w:w="2855"/>
      </w:tblGrid>
      <w:tr w:rsidR="003901DE" w:rsidRPr="00F10AFD" w14:paraId="6162298E" w14:textId="77777777" w:rsidTr="00516B95">
        <w:trPr>
          <w:trHeight w:val="900"/>
          <w:jc w:val="center"/>
        </w:trPr>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7C24BAE" w14:textId="77777777" w:rsidR="003901DE" w:rsidRPr="00F10AFD" w:rsidRDefault="66FD24EB" w:rsidP="00F10AFD">
            <w:pPr>
              <w:widowControl w:val="0"/>
              <w:suppressAutoHyphens w:val="0"/>
              <w:spacing w:after="0" w:line="240" w:lineRule="auto"/>
              <w:rPr>
                <w:rFonts w:ascii="Arial" w:eastAsia="Arial" w:hAnsi="Arial" w:cs="Arial"/>
                <w:b/>
                <w:bCs/>
                <w:sz w:val="18"/>
                <w:szCs w:val="18"/>
              </w:rPr>
            </w:pPr>
            <w:r w:rsidRPr="00F10AFD">
              <w:rPr>
                <w:rFonts w:ascii="Arial" w:eastAsia="Arial" w:hAnsi="Arial" w:cs="Arial"/>
                <w:b/>
                <w:bCs/>
                <w:color w:val="000000" w:themeColor="text1"/>
                <w:sz w:val="18"/>
                <w:szCs w:val="18"/>
                <w:lang w:eastAsia="es-CR"/>
              </w:rPr>
              <w:t>Factura</w:t>
            </w:r>
          </w:p>
        </w:tc>
        <w:tc>
          <w:tcPr>
            <w:tcW w:w="1196"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8FF8E3E" w14:textId="77777777" w:rsidR="003901DE" w:rsidRPr="00F10AFD" w:rsidRDefault="66FD24EB" w:rsidP="00F10AFD">
            <w:pPr>
              <w:widowControl w:val="0"/>
              <w:suppressAutoHyphens w:val="0"/>
              <w:spacing w:after="0" w:line="240" w:lineRule="auto"/>
              <w:rPr>
                <w:rFonts w:ascii="Arial" w:eastAsia="Arial" w:hAnsi="Arial" w:cs="Arial"/>
                <w:b/>
                <w:bCs/>
                <w:sz w:val="18"/>
                <w:szCs w:val="18"/>
              </w:rPr>
            </w:pPr>
            <w:r w:rsidRPr="00F10AFD">
              <w:rPr>
                <w:rFonts w:ascii="Arial" w:eastAsia="Arial" w:hAnsi="Arial" w:cs="Arial"/>
                <w:b/>
                <w:bCs/>
                <w:color w:val="000000" w:themeColor="text1"/>
                <w:sz w:val="18"/>
                <w:szCs w:val="18"/>
                <w:lang w:eastAsia="es-CR"/>
              </w:rPr>
              <w:t>Fecha</w:t>
            </w:r>
          </w:p>
        </w:tc>
        <w:tc>
          <w:tcPr>
            <w:tcW w:w="3301"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2A3A966" w14:textId="77777777" w:rsidR="003901DE" w:rsidRPr="00F10AFD" w:rsidRDefault="66FD24EB" w:rsidP="00F10AFD">
            <w:pPr>
              <w:widowControl w:val="0"/>
              <w:suppressAutoHyphens w:val="0"/>
              <w:spacing w:after="0" w:line="240" w:lineRule="auto"/>
              <w:rPr>
                <w:rFonts w:ascii="Arial" w:eastAsia="Arial" w:hAnsi="Arial" w:cs="Arial"/>
                <w:b/>
                <w:bCs/>
                <w:sz w:val="18"/>
                <w:szCs w:val="18"/>
              </w:rPr>
            </w:pPr>
            <w:r w:rsidRPr="00F10AFD">
              <w:rPr>
                <w:rFonts w:ascii="Arial" w:eastAsia="Arial" w:hAnsi="Arial" w:cs="Arial"/>
                <w:b/>
                <w:bCs/>
                <w:color w:val="000000" w:themeColor="text1"/>
                <w:sz w:val="18"/>
                <w:szCs w:val="18"/>
                <w:lang w:eastAsia="es-CR"/>
              </w:rPr>
              <w:t>Beneficiario</w:t>
            </w:r>
          </w:p>
        </w:tc>
        <w:tc>
          <w:tcPr>
            <w:tcW w:w="1688"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57B9C8A" w14:textId="77777777" w:rsidR="003901DE" w:rsidRPr="00F10AFD" w:rsidRDefault="66FD24EB" w:rsidP="00F10AFD">
            <w:pPr>
              <w:widowControl w:val="0"/>
              <w:suppressAutoHyphens w:val="0"/>
              <w:spacing w:after="0" w:line="240" w:lineRule="auto"/>
              <w:rPr>
                <w:rFonts w:ascii="Arial" w:eastAsia="Arial" w:hAnsi="Arial" w:cs="Arial"/>
                <w:b/>
                <w:bCs/>
                <w:sz w:val="18"/>
                <w:szCs w:val="18"/>
              </w:rPr>
            </w:pPr>
            <w:r w:rsidRPr="00F10AFD">
              <w:rPr>
                <w:rFonts w:ascii="Arial" w:eastAsia="Arial" w:hAnsi="Arial" w:cs="Arial"/>
                <w:b/>
                <w:bCs/>
                <w:color w:val="000000" w:themeColor="text1"/>
                <w:sz w:val="18"/>
                <w:szCs w:val="18"/>
                <w:lang w:eastAsia="es-CR"/>
              </w:rPr>
              <w:t>Monto</w:t>
            </w:r>
          </w:p>
        </w:tc>
        <w:tc>
          <w:tcPr>
            <w:tcW w:w="2855"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293C6C8" w14:textId="77777777" w:rsidR="003901DE" w:rsidRPr="00F10AFD" w:rsidRDefault="66FD24EB" w:rsidP="00F10AFD">
            <w:pPr>
              <w:widowControl w:val="0"/>
              <w:suppressAutoHyphens w:val="0"/>
              <w:spacing w:after="0" w:line="240" w:lineRule="auto"/>
              <w:rPr>
                <w:rFonts w:ascii="Arial" w:eastAsia="Arial" w:hAnsi="Arial" w:cs="Arial"/>
                <w:b/>
                <w:bCs/>
                <w:sz w:val="18"/>
                <w:szCs w:val="18"/>
              </w:rPr>
            </w:pPr>
            <w:r w:rsidRPr="00F10AFD">
              <w:rPr>
                <w:rFonts w:ascii="Arial" w:eastAsia="Arial" w:hAnsi="Arial" w:cs="Arial"/>
                <w:b/>
                <w:bCs/>
                <w:color w:val="000000" w:themeColor="text1"/>
                <w:sz w:val="18"/>
                <w:szCs w:val="18"/>
                <w:lang w:eastAsia="es-CR"/>
              </w:rPr>
              <w:t>Fuente de financiamiento</w:t>
            </w:r>
          </w:p>
        </w:tc>
      </w:tr>
      <w:tr w:rsidR="003901DE" w:rsidRPr="00F10AFD" w14:paraId="22F1C431"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bottom"/>
          </w:tcPr>
          <w:p w14:paraId="4253EF7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1196" w:type="dxa"/>
            <w:tcBorders>
              <w:bottom w:val="single" w:sz="4" w:space="0" w:color="000000" w:themeColor="text1"/>
              <w:right w:val="single" w:sz="4" w:space="0" w:color="000000" w:themeColor="text1"/>
            </w:tcBorders>
            <w:vAlign w:val="bottom"/>
          </w:tcPr>
          <w:p w14:paraId="2D6473E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3301" w:type="dxa"/>
            <w:tcBorders>
              <w:bottom w:val="single" w:sz="4" w:space="0" w:color="000000" w:themeColor="text1"/>
              <w:right w:val="single" w:sz="4" w:space="0" w:color="000000" w:themeColor="text1"/>
            </w:tcBorders>
            <w:vAlign w:val="center"/>
          </w:tcPr>
          <w:p w14:paraId="696D69F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1688" w:type="dxa"/>
            <w:tcBorders>
              <w:bottom w:val="single" w:sz="4" w:space="0" w:color="000000" w:themeColor="text1"/>
              <w:right w:val="single" w:sz="4" w:space="0" w:color="000000" w:themeColor="text1"/>
            </w:tcBorders>
            <w:vAlign w:val="center"/>
          </w:tcPr>
          <w:p w14:paraId="72302A5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2855" w:type="dxa"/>
            <w:tcBorders>
              <w:bottom w:val="single" w:sz="4" w:space="0" w:color="000000" w:themeColor="text1"/>
              <w:right w:val="single" w:sz="4" w:space="0" w:color="000000" w:themeColor="text1"/>
            </w:tcBorders>
            <w:vAlign w:val="center"/>
          </w:tcPr>
          <w:p w14:paraId="31CBAF0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r>
      <w:tr w:rsidR="003901DE" w:rsidRPr="00F10AFD" w14:paraId="300C0DE4"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59493DC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w:t>
            </w:r>
          </w:p>
        </w:tc>
        <w:tc>
          <w:tcPr>
            <w:tcW w:w="1196" w:type="dxa"/>
            <w:tcBorders>
              <w:bottom w:val="single" w:sz="4" w:space="0" w:color="000000" w:themeColor="text1"/>
              <w:right w:val="single" w:sz="4" w:space="0" w:color="000000" w:themeColor="text1"/>
            </w:tcBorders>
            <w:vAlign w:val="center"/>
          </w:tcPr>
          <w:p w14:paraId="46B3829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18/01/2022</w:t>
            </w:r>
          </w:p>
        </w:tc>
        <w:tc>
          <w:tcPr>
            <w:tcW w:w="3301" w:type="dxa"/>
            <w:tcBorders>
              <w:bottom w:val="single" w:sz="4" w:space="0" w:color="000000" w:themeColor="text1"/>
              <w:right w:val="single" w:sz="4" w:space="0" w:color="000000" w:themeColor="text1"/>
            </w:tcBorders>
            <w:vAlign w:val="center"/>
          </w:tcPr>
          <w:p w14:paraId="0584BB4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XXXXXX</w:t>
            </w:r>
          </w:p>
        </w:tc>
        <w:tc>
          <w:tcPr>
            <w:tcW w:w="1688" w:type="dxa"/>
            <w:tcBorders>
              <w:bottom w:val="single" w:sz="4" w:space="0" w:color="000000" w:themeColor="text1"/>
              <w:right w:val="single" w:sz="4" w:space="0" w:color="000000" w:themeColor="text1"/>
            </w:tcBorders>
            <w:vAlign w:val="center"/>
          </w:tcPr>
          <w:p w14:paraId="33096EF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2855" w:type="dxa"/>
            <w:tcBorders>
              <w:bottom w:val="single" w:sz="4" w:space="0" w:color="000000" w:themeColor="text1"/>
              <w:right w:val="single" w:sz="4" w:space="0" w:color="000000" w:themeColor="text1"/>
            </w:tcBorders>
            <w:vAlign w:val="center"/>
          </w:tcPr>
          <w:p w14:paraId="2E33AF2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Ley 6746</w:t>
            </w:r>
          </w:p>
        </w:tc>
      </w:tr>
      <w:tr w:rsidR="003901DE" w:rsidRPr="00F10AFD" w14:paraId="788B1278"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4FE40D7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w:t>
            </w:r>
          </w:p>
        </w:tc>
        <w:tc>
          <w:tcPr>
            <w:tcW w:w="1196" w:type="dxa"/>
            <w:tcBorders>
              <w:bottom w:val="single" w:sz="4" w:space="0" w:color="000000" w:themeColor="text1"/>
              <w:right w:val="single" w:sz="4" w:space="0" w:color="000000" w:themeColor="text1"/>
            </w:tcBorders>
            <w:vAlign w:val="center"/>
          </w:tcPr>
          <w:p w14:paraId="1E4606B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14/02/2022</w:t>
            </w:r>
          </w:p>
        </w:tc>
        <w:tc>
          <w:tcPr>
            <w:tcW w:w="3301" w:type="dxa"/>
            <w:tcBorders>
              <w:bottom w:val="single" w:sz="4" w:space="0" w:color="000000" w:themeColor="text1"/>
              <w:right w:val="single" w:sz="4" w:space="0" w:color="000000" w:themeColor="text1"/>
            </w:tcBorders>
            <w:vAlign w:val="center"/>
          </w:tcPr>
          <w:p w14:paraId="4339245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XXXXXX</w:t>
            </w:r>
          </w:p>
        </w:tc>
        <w:tc>
          <w:tcPr>
            <w:tcW w:w="1688" w:type="dxa"/>
            <w:tcBorders>
              <w:bottom w:val="single" w:sz="4" w:space="0" w:color="000000" w:themeColor="text1"/>
              <w:right w:val="single" w:sz="4" w:space="0" w:color="000000" w:themeColor="text1"/>
            </w:tcBorders>
            <w:vAlign w:val="center"/>
          </w:tcPr>
          <w:p w14:paraId="7E0CB7F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2855" w:type="dxa"/>
            <w:tcBorders>
              <w:bottom w:val="single" w:sz="4" w:space="0" w:color="000000" w:themeColor="text1"/>
              <w:right w:val="single" w:sz="4" w:space="0" w:color="000000" w:themeColor="text1"/>
            </w:tcBorders>
            <w:vAlign w:val="center"/>
          </w:tcPr>
          <w:p w14:paraId="13E2D68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PANEA</w:t>
            </w:r>
          </w:p>
        </w:tc>
      </w:tr>
      <w:tr w:rsidR="003901DE" w:rsidRPr="00F10AFD" w14:paraId="137AD7CF"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1322670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w:t>
            </w:r>
          </w:p>
        </w:tc>
        <w:tc>
          <w:tcPr>
            <w:tcW w:w="1196" w:type="dxa"/>
            <w:tcBorders>
              <w:bottom w:val="single" w:sz="4" w:space="0" w:color="000000" w:themeColor="text1"/>
              <w:right w:val="single" w:sz="4" w:space="0" w:color="000000" w:themeColor="text1"/>
            </w:tcBorders>
            <w:vAlign w:val="center"/>
          </w:tcPr>
          <w:p w14:paraId="435CAFD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25/02/2022</w:t>
            </w:r>
          </w:p>
        </w:tc>
        <w:tc>
          <w:tcPr>
            <w:tcW w:w="3301" w:type="dxa"/>
            <w:tcBorders>
              <w:bottom w:val="single" w:sz="4" w:space="0" w:color="000000" w:themeColor="text1"/>
              <w:right w:val="single" w:sz="4" w:space="0" w:color="000000" w:themeColor="text1"/>
            </w:tcBorders>
            <w:vAlign w:val="center"/>
          </w:tcPr>
          <w:p w14:paraId="6C540C4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XXXXXX</w:t>
            </w:r>
          </w:p>
        </w:tc>
        <w:tc>
          <w:tcPr>
            <w:tcW w:w="1688" w:type="dxa"/>
            <w:tcBorders>
              <w:bottom w:val="single" w:sz="4" w:space="0" w:color="000000" w:themeColor="text1"/>
              <w:right w:val="single" w:sz="4" w:space="0" w:color="000000" w:themeColor="text1"/>
            </w:tcBorders>
            <w:vAlign w:val="center"/>
          </w:tcPr>
          <w:p w14:paraId="41E61A3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2855" w:type="dxa"/>
            <w:tcBorders>
              <w:bottom w:val="single" w:sz="4" w:space="0" w:color="000000" w:themeColor="text1"/>
              <w:right w:val="single" w:sz="4" w:space="0" w:color="000000" w:themeColor="text1"/>
            </w:tcBorders>
            <w:vAlign w:val="center"/>
          </w:tcPr>
          <w:p w14:paraId="41A4596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Ley 6746</w:t>
            </w:r>
          </w:p>
        </w:tc>
      </w:tr>
      <w:tr w:rsidR="003901DE" w:rsidRPr="00F10AFD" w14:paraId="516C89E8"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0AD784C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w:t>
            </w:r>
          </w:p>
        </w:tc>
        <w:tc>
          <w:tcPr>
            <w:tcW w:w="1196" w:type="dxa"/>
            <w:tcBorders>
              <w:bottom w:val="single" w:sz="4" w:space="0" w:color="000000" w:themeColor="text1"/>
              <w:right w:val="single" w:sz="4" w:space="0" w:color="000000" w:themeColor="text1"/>
            </w:tcBorders>
            <w:vAlign w:val="center"/>
          </w:tcPr>
          <w:p w14:paraId="6CD0BCD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11/03/2020</w:t>
            </w:r>
          </w:p>
        </w:tc>
        <w:tc>
          <w:tcPr>
            <w:tcW w:w="3301" w:type="dxa"/>
            <w:tcBorders>
              <w:bottom w:val="single" w:sz="4" w:space="0" w:color="000000" w:themeColor="text1"/>
              <w:right w:val="single" w:sz="4" w:space="0" w:color="000000" w:themeColor="text1"/>
            </w:tcBorders>
            <w:vAlign w:val="center"/>
          </w:tcPr>
          <w:p w14:paraId="0FE20D8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XXXXXX</w:t>
            </w:r>
          </w:p>
        </w:tc>
        <w:tc>
          <w:tcPr>
            <w:tcW w:w="1688" w:type="dxa"/>
            <w:tcBorders>
              <w:bottom w:val="single" w:sz="4" w:space="0" w:color="000000" w:themeColor="text1"/>
              <w:right w:val="single" w:sz="4" w:space="0" w:color="000000" w:themeColor="text1"/>
            </w:tcBorders>
            <w:vAlign w:val="center"/>
          </w:tcPr>
          <w:p w14:paraId="2A5697B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2855" w:type="dxa"/>
            <w:tcBorders>
              <w:bottom w:val="single" w:sz="4" w:space="0" w:color="000000" w:themeColor="text1"/>
              <w:right w:val="single" w:sz="4" w:space="0" w:color="000000" w:themeColor="text1"/>
            </w:tcBorders>
            <w:vAlign w:val="center"/>
          </w:tcPr>
          <w:p w14:paraId="0D86AD1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Ley 7552</w:t>
            </w:r>
          </w:p>
        </w:tc>
      </w:tr>
      <w:tr w:rsidR="003901DE" w:rsidRPr="00F10AFD" w14:paraId="28F6879D"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2E27DF4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w:t>
            </w:r>
          </w:p>
        </w:tc>
        <w:tc>
          <w:tcPr>
            <w:tcW w:w="1196" w:type="dxa"/>
            <w:tcBorders>
              <w:bottom w:val="single" w:sz="4" w:space="0" w:color="000000" w:themeColor="text1"/>
              <w:right w:val="single" w:sz="4" w:space="0" w:color="000000" w:themeColor="text1"/>
            </w:tcBorders>
            <w:vAlign w:val="center"/>
          </w:tcPr>
          <w:p w14:paraId="19DF04B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31/03/2022</w:t>
            </w:r>
          </w:p>
        </w:tc>
        <w:tc>
          <w:tcPr>
            <w:tcW w:w="3301" w:type="dxa"/>
            <w:tcBorders>
              <w:bottom w:val="single" w:sz="4" w:space="0" w:color="000000" w:themeColor="text1"/>
              <w:right w:val="single" w:sz="4" w:space="0" w:color="000000" w:themeColor="text1"/>
            </w:tcBorders>
            <w:vAlign w:val="center"/>
          </w:tcPr>
          <w:p w14:paraId="14BBC44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XXXXXX</w:t>
            </w:r>
          </w:p>
        </w:tc>
        <w:tc>
          <w:tcPr>
            <w:tcW w:w="1688" w:type="dxa"/>
            <w:tcBorders>
              <w:bottom w:val="single" w:sz="4" w:space="0" w:color="000000" w:themeColor="text1"/>
              <w:right w:val="single" w:sz="4" w:space="0" w:color="000000" w:themeColor="text1"/>
            </w:tcBorders>
            <w:vAlign w:val="center"/>
          </w:tcPr>
          <w:p w14:paraId="2AA7E72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2855" w:type="dxa"/>
            <w:tcBorders>
              <w:bottom w:val="single" w:sz="4" w:space="0" w:color="000000" w:themeColor="text1"/>
              <w:right w:val="single" w:sz="4" w:space="0" w:color="000000" w:themeColor="text1"/>
            </w:tcBorders>
            <w:vAlign w:val="center"/>
          </w:tcPr>
          <w:p w14:paraId="6C7431A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Fondos propios</w:t>
            </w:r>
          </w:p>
        </w:tc>
      </w:tr>
      <w:tr w:rsidR="003901DE" w:rsidRPr="00F10AFD" w14:paraId="261592C5"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17D5450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w:t>
            </w:r>
          </w:p>
        </w:tc>
        <w:tc>
          <w:tcPr>
            <w:tcW w:w="1196" w:type="dxa"/>
            <w:tcBorders>
              <w:bottom w:val="single" w:sz="4" w:space="0" w:color="000000" w:themeColor="text1"/>
              <w:right w:val="single" w:sz="4" w:space="0" w:color="000000" w:themeColor="text1"/>
            </w:tcBorders>
            <w:vAlign w:val="center"/>
          </w:tcPr>
          <w:p w14:paraId="69B7658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18/04/2022</w:t>
            </w:r>
          </w:p>
        </w:tc>
        <w:tc>
          <w:tcPr>
            <w:tcW w:w="3301" w:type="dxa"/>
            <w:tcBorders>
              <w:bottom w:val="single" w:sz="4" w:space="0" w:color="000000" w:themeColor="text1"/>
              <w:right w:val="single" w:sz="4" w:space="0" w:color="000000" w:themeColor="text1"/>
            </w:tcBorders>
            <w:vAlign w:val="center"/>
          </w:tcPr>
          <w:p w14:paraId="034C226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XXXXXX</w:t>
            </w:r>
          </w:p>
        </w:tc>
        <w:tc>
          <w:tcPr>
            <w:tcW w:w="1688" w:type="dxa"/>
            <w:tcBorders>
              <w:bottom w:val="single" w:sz="4" w:space="0" w:color="000000" w:themeColor="text1"/>
              <w:right w:val="single" w:sz="4" w:space="0" w:color="000000" w:themeColor="text1"/>
            </w:tcBorders>
            <w:vAlign w:val="center"/>
          </w:tcPr>
          <w:p w14:paraId="6AE3BE7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2855" w:type="dxa"/>
            <w:tcBorders>
              <w:bottom w:val="single" w:sz="4" w:space="0" w:color="000000" w:themeColor="text1"/>
              <w:right w:val="single" w:sz="4" w:space="0" w:color="000000" w:themeColor="text1"/>
            </w:tcBorders>
            <w:vAlign w:val="center"/>
          </w:tcPr>
          <w:p w14:paraId="7627EB5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Ley 6746</w:t>
            </w:r>
          </w:p>
        </w:tc>
      </w:tr>
      <w:tr w:rsidR="003901DE" w:rsidRPr="00F10AFD" w14:paraId="49178433" w14:textId="77777777" w:rsidTr="00516B95">
        <w:trPr>
          <w:trHeight w:val="300"/>
          <w:jc w:val="center"/>
        </w:trPr>
        <w:tc>
          <w:tcPr>
            <w:tcW w:w="1615" w:type="dxa"/>
            <w:tcBorders>
              <w:left w:val="single" w:sz="4" w:space="0" w:color="000000" w:themeColor="text1"/>
              <w:bottom w:val="single" w:sz="4" w:space="0" w:color="000000" w:themeColor="text1"/>
              <w:right w:val="single" w:sz="4" w:space="0" w:color="000000" w:themeColor="text1"/>
            </w:tcBorders>
            <w:vAlign w:val="center"/>
          </w:tcPr>
          <w:p w14:paraId="46FE0C09" w14:textId="77777777" w:rsidR="003901DE" w:rsidRPr="00F10AFD" w:rsidRDefault="007734A3" w:rsidP="00F10AFD">
            <w:pPr>
              <w:widowControl w:val="0"/>
              <w:suppressAutoHyphens w:val="0"/>
              <w:spacing w:after="0" w:line="240" w:lineRule="auto"/>
              <w:rPr>
                <w:rFonts w:ascii="Arial" w:hAnsi="Arial" w:cs="Arial"/>
                <w:sz w:val="20"/>
                <w:szCs w:val="20"/>
              </w:rPr>
            </w:pPr>
            <w:r w:rsidRPr="00F10AFD">
              <w:rPr>
                <w:rFonts w:ascii="Arial" w:eastAsia="Times New Roman" w:hAnsi="Arial" w:cs="Arial"/>
                <w:b/>
                <w:color w:val="000000"/>
                <w:sz w:val="20"/>
                <w:szCs w:val="20"/>
                <w:lang w:eastAsia="es-CR"/>
              </w:rPr>
              <w:lastRenderedPageBreak/>
              <w:t>Total</w:t>
            </w:r>
          </w:p>
        </w:tc>
        <w:tc>
          <w:tcPr>
            <w:tcW w:w="1196" w:type="dxa"/>
            <w:tcBorders>
              <w:bottom w:val="single" w:sz="4" w:space="0" w:color="000000" w:themeColor="text1"/>
              <w:right w:val="single" w:sz="4" w:space="0" w:color="000000" w:themeColor="text1"/>
            </w:tcBorders>
            <w:vAlign w:val="bottom"/>
          </w:tcPr>
          <w:p w14:paraId="4A7717C8" w14:textId="77777777" w:rsidR="003901DE" w:rsidRPr="00F10AFD" w:rsidRDefault="007734A3" w:rsidP="00F10AFD">
            <w:pPr>
              <w:widowControl w:val="0"/>
              <w:suppressAutoHyphens w:val="0"/>
              <w:spacing w:after="0" w:line="240" w:lineRule="auto"/>
              <w:rPr>
                <w:rFonts w:ascii="Arial" w:hAnsi="Arial" w:cs="Arial"/>
                <w:sz w:val="20"/>
                <w:szCs w:val="20"/>
              </w:rPr>
            </w:pPr>
            <w:r w:rsidRPr="00F10AFD">
              <w:rPr>
                <w:rFonts w:ascii="Arial" w:eastAsia="Times New Roman" w:hAnsi="Arial" w:cs="Arial"/>
                <w:b/>
                <w:color w:val="000000"/>
                <w:sz w:val="20"/>
                <w:szCs w:val="20"/>
                <w:lang w:eastAsia="es-CR"/>
              </w:rPr>
              <w:t> </w:t>
            </w:r>
          </w:p>
        </w:tc>
        <w:tc>
          <w:tcPr>
            <w:tcW w:w="3301" w:type="dxa"/>
            <w:tcBorders>
              <w:bottom w:val="single" w:sz="4" w:space="0" w:color="000000" w:themeColor="text1"/>
              <w:right w:val="single" w:sz="4" w:space="0" w:color="000000" w:themeColor="text1"/>
            </w:tcBorders>
            <w:vAlign w:val="bottom"/>
          </w:tcPr>
          <w:p w14:paraId="419A23A7" w14:textId="77777777" w:rsidR="003901DE" w:rsidRPr="00F10AFD" w:rsidRDefault="007734A3" w:rsidP="00F10AFD">
            <w:pPr>
              <w:widowControl w:val="0"/>
              <w:suppressAutoHyphens w:val="0"/>
              <w:spacing w:after="0" w:line="240" w:lineRule="auto"/>
              <w:rPr>
                <w:rFonts w:ascii="Arial" w:hAnsi="Arial" w:cs="Arial"/>
                <w:sz w:val="20"/>
                <w:szCs w:val="20"/>
              </w:rPr>
            </w:pPr>
            <w:r w:rsidRPr="00F10AFD">
              <w:rPr>
                <w:rFonts w:ascii="Arial" w:eastAsia="Times New Roman" w:hAnsi="Arial" w:cs="Arial"/>
                <w:b/>
                <w:color w:val="000000"/>
                <w:sz w:val="20"/>
                <w:szCs w:val="20"/>
                <w:lang w:eastAsia="es-CR"/>
              </w:rPr>
              <w:t> </w:t>
            </w:r>
          </w:p>
        </w:tc>
        <w:tc>
          <w:tcPr>
            <w:tcW w:w="1688" w:type="dxa"/>
            <w:tcBorders>
              <w:bottom w:val="single" w:sz="4" w:space="0" w:color="000000" w:themeColor="text1"/>
              <w:right w:val="single" w:sz="4" w:space="0" w:color="000000" w:themeColor="text1"/>
            </w:tcBorders>
            <w:vAlign w:val="center"/>
          </w:tcPr>
          <w:p w14:paraId="688BF8B3" w14:textId="77777777" w:rsidR="003901DE" w:rsidRPr="00F10AFD" w:rsidRDefault="007734A3" w:rsidP="00F10AFD">
            <w:pPr>
              <w:widowControl w:val="0"/>
              <w:suppressAutoHyphens w:val="0"/>
              <w:spacing w:after="0" w:line="240" w:lineRule="auto"/>
              <w:rPr>
                <w:rFonts w:ascii="Arial" w:hAnsi="Arial" w:cs="Arial"/>
                <w:sz w:val="20"/>
                <w:szCs w:val="20"/>
              </w:rPr>
            </w:pPr>
            <w:r w:rsidRPr="00F10AFD">
              <w:rPr>
                <w:rFonts w:ascii="Arial" w:eastAsia="Times New Roman" w:hAnsi="Arial" w:cs="Arial"/>
                <w:b/>
                <w:color w:val="000000"/>
                <w:sz w:val="20"/>
                <w:szCs w:val="20"/>
                <w:lang w:eastAsia="es-CR"/>
              </w:rPr>
              <w:t>XXXXX</w:t>
            </w:r>
          </w:p>
        </w:tc>
        <w:tc>
          <w:tcPr>
            <w:tcW w:w="2855" w:type="dxa"/>
            <w:tcBorders>
              <w:bottom w:val="single" w:sz="4" w:space="0" w:color="000000" w:themeColor="text1"/>
              <w:right w:val="single" w:sz="4" w:space="0" w:color="000000" w:themeColor="text1"/>
            </w:tcBorders>
            <w:vAlign w:val="bottom"/>
          </w:tcPr>
          <w:p w14:paraId="74536B0D" w14:textId="77777777" w:rsidR="003901DE" w:rsidRPr="00F10AFD" w:rsidRDefault="007734A3" w:rsidP="00F10AFD">
            <w:pPr>
              <w:widowControl w:val="0"/>
              <w:suppressAutoHyphens w:val="0"/>
              <w:spacing w:after="0" w:line="240" w:lineRule="auto"/>
              <w:rPr>
                <w:rFonts w:ascii="Arial" w:hAnsi="Arial" w:cs="Arial"/>
                <w:sz w:val="20"/>
                <w:szCs w:val="20"/>
              </w:rPr>
            </w:pPr>
            <w:r w:rsidRPr="00F10AFD">
              <w:rPr>
                <w:rFonts w:ascii="Arial" w:eastAsia="Times New Roman" w:hAnsi="Arial" w:cs="Arial"/>
                <w:color w:val="000000"/>
                <w:sz w:val="20"/>
                <w:szCs w:val="20"/>
                <w:lang w:eastAsia="es-CR"/>
              </w:rPr>
              <w:t> </w:t>
            </w:r>
          </w:p>
        </w:tc>
      </w:tr>
    </w:tbl>
    <w:p w14:paraId="1FC39945" w14:textId="77777777" w:rsidR="003901DE" w:rsidRPr="00F10AFD" w:rsidRDefault="003901DE" w:rsidP="00F10AFD">
      <w:pPr>
        <w:pStyle w:val="TextoMEP"/>
        <w:spacing w:after="0"/>
        <w:rPr>
          <w:rFonts w:ascii="Arial" w:hAnsi="Arial" w:cs="Arial"/>
        </w:rPr>
      </w:pPr>
    </w:p>
    <w:p w14:paraId="1D42E79D" w14:textId="5B420B02" w:rsidR="003901DE" w:rsidRPr="00F10AFD" w:rsidRDefault="007734A3" w:rsidP="00F10AFD">
      <w:pPr>
        <w:pStyle w:val="TextoMEP"/>
        <w:spacing w:after="0"/>
        <w:rPr>
          <w:rFonts w:ascii="Arial" w:hAnsi="Arial" w:cs="Arial"/>
        </w:rPr>
      </w:pPr>
      <w:r w:rsidRPr="00F10AFD">
        <w:rPr>
          <w:rFonts w:ascii="Arial" w:hAnsi="Arial" w:cs="Arial"/>
        </w:rPr>
        <w:t xml:space="preserve">3-Además se recibieron las chequeras de las cuentas </w:t>
      </w:r>
      <w:proofErr w:type="spellStart"/>
      <w:r w:rsidRPr="00F10AFD">
        <w:rPr>
          <w:rFonts w:ascii="Arial" w:hAnsi="Arial" w:cs="Arial"/>
        </w:rPr>
        <w:t>N°</w:t>
      </w:r>
      <w:proofErr w:type="spellEnd"/>
      <w:r w:rsidRPr="00F10AFD">
        <w:rPr>
          <w:rFonts w:ascii="Arial" w:hAnsi="Arial" w:cs="Arial"/>
        </w:rPr>
        <w:t xml:space="preserve"> </w:t>
      </w:r>
      <w:proofErr w:type="spellStart"/>
      <w:r w:rsidRPr="00F10AFD">
        <w:rPr>
          <w:rFonts w:ascii="Arial" w:hAnsi="Arial" w:cs="Arial"/>
          <w:szCs w:val="24"/>
          <w:highlight w:val="yellow"/>
        </w:rPr>
        <w:t>xxxxxxx</w:t>
      </w:r>
      <w:proofErr w:type="spellEnd"/>
      <w:r w:rsidRPr="00F10AFD">
        <w:rPr>
          <w:rFonts w:ascii="Arial" w:hAnsi="Arial" w:cs="Arial"/>
        </w:rPr>
        <w:t xml:space="preserve"> y </w:t>
      </w:r>
      <w:proofErr w:type="spellStart"/>
      <w:r w:rsidRPr="00F10AFD">
        <w:rPr>
          <w:rFonts w:ascii="Arial" w:hAnsi="Arial" w:cs="Arial"/>
        </w:rPr>
        <w:t>N°</w:t>
      </w:r>
      <w:proofErr w:type="spellEnd"/>
      <w:r w:rsidR="00516B95">
        <w:rPr>
          <w:rFonts w:ascii="Arial" w:hAnsi="Arial" w:cs="Arial"/>
        </w:rPr>
        <w:t xml:space="preserve"> </w:t>
      </w:r>
      <w:proofErr w:type="spellStart"/>
      <w:r w:rsidRPr="00F10AFD">
        <w:rPr>
          <w:rFonts w:ascii="Arial" w:hAnsi="Arial" w:cs="Arial"/>
          <w:szCs w:val="24"/>
          <w:highlight w:val="yellow"/>
        </w:rPr>
        <w:t>xxxxxxxx</w:t>
      </w:r>
      <w:proofErr w:type="spellEnd"/>
      <w:r w:rsidRPr="00F10AFD">
        <w:rPr>
          <w:rFonts w:ascii="Arial" w:hAnsi="Arial" w:cs="Arial"/>
        </w:rPr>
        <w:t xml:space="preserve"> del Banco </w:t>
      </w:r>
      <w:r w:rsidRPr="00F10AFD">
        <w:rPr>
          <w:rFonts w:ascii="Arial" w:hAnsi="Arial" w:cs="Arial"/>
          <w:szCs w:val="24"/>
          <w:highlight w:val="yellow"/>
        </w:rPr>
        <w:t>XXXXXX</w:t>
      </w:r>
      <w:r w:rsidRPr="00F10AFD">
        <w:rPr>
          <w:rFonts w:ascii="Arial" w:hAnsi="Arial" w:cs="Arial"/>
        </w:rPr>
        <w:t xml:space="preserve">, con </w:t>
      </w:r>
      <w:r w:rsidRPr="00F10AFD">
        <w:rPr>
          <w:rFonts w:ascii="Arial" w:hAnsi="Arial" w:cs="Arial"/>
          <w:szCs w:val="24"/>
          <w:highlight w:val="yellow"/>
        </w:rPr>
        <w:t>XXXX</w:t>
      </w:r>
      <w:r w:rsidRPr="00F10AFD">
        <w:rPr>
          <w:rFonts w:ascii="Arial" w:hAnsi="Arial" w:cs="Arial"/>
        </w:rPr>
        <w:t xml:space="preserve"> en blanco, </w:t>
      </w:r>
      <w:r w:rsidRPr="00F10AFD">
        <w:rPr>
          <w:rFonts w:ascii="Arial" w:hAnsi="Arial" w:cs="Arial"/>
          <w:szCs w:val="24"/>
          <w:highlight w:val="yellow"/>
        </w:rPr>
        <w:t>XXXX</w:t>
      </w:r>
      <w:r w:rsidRPr="00F10AFD">
        <w:rPr>
          <w:rFonts w:ascii="Arial" w:hAnsi="Arial" w:cs="Arial"/>
        </w:rPr>
        <w:t xml:space="preserve"> anulados (si los hay).</w:t>
      </w:r>
    </w:p>
    <w:p w14:paraId="34CE0A41" w14:textId="77777777" w:rsidR="003901DE" w:rsidRPr="00F10AFD" w:rsidRDefault="003901DE" w:rsidP="00F10AFD">
      <w:pPr>
        <w:pStyle w:val="TextoMEP"/>
        <w:spacing w:after="0"/>
        <w:rPr>
          <w:rFonts w:ascii="Arial" w:hAnsi="Arial" w:cs="Arial"/>
        </w:rPr>
      </w:pPr>
    </w:p>
    <w:p w14:paraId="0FBD06C2" w14:textId="77777777" w:rsidR="003901DE" w:rsidRPr="00F10AFD" w:rsidRDefault="007734A3" w:rsidP="00F10AFD">
      <w:pPr>
        <w:pStyle w:val="TextoMEP"/>
        <w:spacing w:after="0"/>
        <w:rPr>
          <w:rFonts w:ascii="Arial" w:hAnsi="Arial" w:cs="Arial"/>
        </w:rPr>
      </w:pPr>
      <w:r w:rsidRPr="00F10AFD">
        <w:rPr>
          <w:rFonts w:ascii="Arial" w:hAnsi="Arial" w:cs="Arial"/>
        </w:rPr>
        <w:t>4-Otras situaciones financieras relevantes.</w:t>
      </w:r>
    </w:p>
    <w:p w14:paraId="62EBF3C5" w14:textId="77777777" w:rsidR="003901DE" w:rsidRPr="00F10AFD" w:rsidRDefault="003901DE" w:rsidP="00F10AFD">
      <w:pPr>
        <w:pStyle w:val="TextoMEP"/>
        <w:spacing w:after="0"/>
        <w:rPr>
          <w:rFonts w:ascii="Arial" w:hAnsi="Arial" w:cs="Arial"/>
        </w:rPr>
      </w:pPr>
    </w:p>
    <w:p w14:paraId="6D98A12B" w14:textId="77777777" w:rsidR="003901DE" w:rsidRPr="00F10AFD" w:rsidRDefault="003901DE" w:rsidP="00F10AFD">
      <w:pPr>
        <w:pStyle w:val="TextoMEP"/>
        <w:spacing w:after="0"/>
        <w:rPr>
          <w:rFonts w:ascii="Arial" w:hAnsi="Arial" w:cs="Arial"/>
        </w:rPr>
      </w:pPr>
    </w:p>
    <w:p w14:paraId="6BBF6E65" w14:textId="77777777" w:rsidR="003901DE" w:rsidRPr="00F10AFD" w:rsidRDefault="007734A3" w:rsidP="00F10AFD">
      <w:pPr>
        <w:pStyle w:val="TextoMEP"/>
        <w:spacing w:after="0"/>
        <w:rPr>
          <w:rFonts w:ascii="Arial" w:hAnsi="Arial" w:cs="Arial"/>
        </w:rPr>
      </w:pPr>
      <w:r w:rsidRPr="00F10AFD">
        <w:rPr>
          <w:rFonts w:ascii="Arial" w:hAnsi="Arial" w:cs="Arial"/>
          <w:b/>
          <w:u w:val="single"/>
        </w:rPr>
        <w:t>Personal contratado por las Juntas anteriores</w:t>
      </w:r>
    </w:p>
    <w:p w14:paraId="2EE610AD" w14:textId="13CFABB8" w:rsidR="003901DE" w:rsidRPr="00F10AFD" w:rsidRDefault="76A59355" w:rsidP="00F10AFD">
      <w:pPr>
        <w:pStyle w:val="TextoMEP"/>
        <w:spacing w:after="0"/>
        <w:rPr>
          <w:rFonts w:ascii="Arial" w:hAnsi="Arial" w:cs="Arial"/>
        </w:rPr>
      </w:pPr>
      <w:r w:rsidRPr="00F10AFD">
        <w:rPr>
          <w:rFonts w:ascii="Arial" w:hAnsi="Arial" w:cs="Arial"/>
        </w:rPr>
        <w:t xml:space="preserve">Según la </w:t>
      </w:r>
      <w:r w:rsidR="3969371A" w:rsidRPr="00F10AFD">
        <w:rPr>
          <w:rFonts w:ascii="Arial" w:hAnsi="Arial" w:cs="Arial"/>
        </w:rPr>
        <w:t>información</w:t>
      </w:r>
      <w:r w:rsidRPr="00F10AFD">
        <w:rPr>
          <w:rFonts w:ascii="Arial" w:hAnsi="Arial" w:cs="Arial"/>
        </w:rPr>
        <w:t xml:space="preserve"> proporcionada por el señor </w:t>
      </w:r>
      <w:r w:rsidRPr="00F10AFD">
        <w:rPr>
          <w:rFonts w:ascii="Arial" w:hAnsi="Arial" w:cs="Arial"/>
          <w:szCs w:val="24"/>
          <w:highlight w:val="yellow"/>
        </w:rPr>
        <w:t>XXXXXXX</w:t>
      </w:r>
      <w:r w:rsidRPr="00F10AFD">
        <w:rPr>
          <w:rFonts w:ascii="Arial" w:hAnsi="Arial" w:cs="Arial"/>
        </w:rPr>
        <w:t xml:space="preserve"> Tesorero-Contador de la Junta, las siguientes personas son los funcionarios contratados por la Junta, los cuales se encuentran al día en el pago de su salario y todas las garantías laborales de ley:</w:t>
      </w:r>
    </w:p>
    <w:p w14:paraId="2946DB82" w14:textId="77777777" w:rsidR="003901DE" w:rsidRPr="00F10AFD" w:rsidRDefault="003901DE" w:rsidP="00F10AFD">
      <w:pPr>
        <w:pStyle w:val="TextoMEP"/>
        <w:spacing w:after="0"/>
        <w:rPr>
          <w:rFonts w:ascii="Arial" w:hAnsi="Arial" w:cs="Arial"/>
        </w:rPr>
      </w:pPr>
    </w:p>
    <w:tbl>
      <w:tblPr>
        <w:tblW w:w="10708" w:type="dxa"/>
        <w:jc w:val="center"/>
        <w:tblLayout w:type="fixed"/>
        <w:tblCellMar>
          <w:left w:w="70" w:type="dxa"/>
          <w:right w:w="70" w:type="dxa"/>
        </w:tblCellMar>
        <w:tblLook w:val="04A0" w:firstRow="1" w:lastRow="0" w:firstColumn="1" w:lastColumn="0" w:noHBand="0" w:noVBand="1"/>
      </w:tblPr>
      <w:tblGrid>
        <w:gridCol w:w="4662"/>
        <w:gridCol w:w="3115"/>
        <w:gridCol w:w="2931"/>
      </w:tblGrid>
      <w:tr w:rsidR="003901DE" w:rsidRPr="00F10AFD" w14:paraId="6541B79A" w14:textId="77777777" w:rsidTr="007E0EE7">
        <w:trPr>
          <w:trHeight w:val="577"/>
          <w:jc w:val="center"/>
        </w:trPr>
        <w:tc>
          <w:tcPr>
            <w:tcW w:w="4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67D95E88" w14:textId="77777777" w:rsidR="003901DE" w:rsidRPr="00F10AFD" w:rsidRDefault="66FD24EB"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themeColor="text1"/>
                <w:sz w:val="18"/>
                <w:szCs w:val="18"/>
                <w:lang w:eastAsia="es-CR"/>
              </w:rPr>
              <w:t>Nombre</w:t>
            </w:r>
          </w:p>
        </w:tc>
        <w:tc>
          <w:tcPr>
            <w:tcW w:w="3115"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5F82226" w14:textId="5E712A90" w:rsidR="003901DE" w:rsidRPr="00F10AFD" w:rsidRDefault="76A59355"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themeColor="text1"/>
                <w:sz w:val="18"/>
                <w:szCs w:val="18"/>
                <w:lang w:eastAsia="es-CR"/>
              </w:rPr>
              <w:t>Cargo</w:t>
            </w:r>
            <w:r w:rsidR="1175886E" w:rsidRPr="00F10AFD">
              <w:rPr>
                <w:rFonts w:ascii="Arial" w:eastAsia="Times New Roman" w:hAnsi="Arial" w:cs="Arial"/>
                <w:b/>
                <w:bCs/>
                <w:color w:val="000000" w:themeColor="text1"/>
                <w:sz w:val="18"/>
                <w:szCs w:val="18"/>
                <w:lang w:eastAsia="es-CR"/>
              </w:rPr>
              <w:t xml:space="preserve"> y si es tiempo completo, medio tiempo o el tipo de jornada</w:t>
            </w:r>
          </w:p>
        </w:tc>
        <w:tc>
          <w:tcPr>
            <w:tcW w:w="2931"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11DCB2CA" w14:textId="77777777" w:rsidR="003901DE" w:rsidRPr="00F10AFD" w:rsidRDefault="66FD24EB"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themeColor="text1"/>
                <w:sz w:val="18"/>
                <w:szCs w:val="18"/>
                <w:lang w:eastAsia="es-CR"/>
              </w:rPr>
              <w:t>Fecha inicio de funciones</w:t>
            </w:r>
          </w:p>
        </w:tc>
      </w:tr>
      <w:tr w:rsidR="003901DE" w:rsidRPr="00F10AFD" w14:paraId="5997CC1D" w14:textId="77777777" w:rsidTr="007E0EE7">
        <w:trPr>
          <w:trHeight w:hRule="exact" w:val="300"/>
          <w:jc w:val="center"/>
        </w:trPr>
        <w:tc>
          <w:tcPr>
            <w:tcW w:w="4662" w:type="dxa"/>
            <w:tcBorders>
              <w:left w:val="single" w:sz="4" w:space="0" w:color="000000" w:themeColor="text1"/>
              <w:bottom w:val="single" w:sz="4" w:space="0" w:color="000000" w:themeColor="text1"/>
              <w:right w:val="single" w:sz="4" w:space="0" w:color="000000" w:themeColor="text1"/>
            </w:tcBorders>
            <w:vAlign w:val="center"/>
          </w:tcPr>
          <w:p w14:paraId="110FFD37"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3115" w:type="dxa"/>
            <w:tcBorders>
              <w:bottom w:val="single" w:sz="4" w:space="0" w:color="000000" w:themeColor="text1"/>
              <w:right w:val="single" w:sz="4" w:space="0" w:color="000000" w:themeColor="text1"/>
            </w:tcBorders>
            <w:vAlign w:val="bottom"/>
          </w:tcPr>
          <w:p w14:paraId="6B699379"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2931" w:type="dxa"/>
            <w:tcBorders>
              <w:bottom w:val="single" w:sz="4" w:space="0" w:color="000000" w:themeColor="text1"/>
              <w:right w:val="single" w:sz="4" w:space="0" w:color="000000" w:themeColor="text1"/>
            </w:tcBorders>
            <w:vAlign w:val="bottom"/>
          </w:tcPr>
          <w:p w14:paraId="3FE9F23F"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r>
      <w:tr w:rsidR="003901DE" w:rsidRPr="00F10AFD" w14:paraId="1F72F646" w14:textId="77777777" w:rsidTr="007E0EE7">
        <w:trPr>
          <w:trHeight w:hRule="exact" w:val="300"/>
          <w:jc w:val="center"/>
        </w:trPr>
        <w:tc>
          <w:tcPr>
            <w:tcW w:w="4662" w:type="dxa"/>
            <w:tcBorders>
              <w:left w:val="single" w:sz="4" w:space="0" w:color="000000" w:themeColor="text1"/>
              <w:bottom w:val="single" w:sz="4" w:space="0" w:color="000000" w:themeColor="text1"/>
              <w:right w:val="single" w:sz="4" w:space="0" w:color="000000" w:themeColor="text1"/>
            </w:tcBorders>
            <w:vAlign w:val="center"/>
          </w:tcPr>
          <w:p w14:paraId="08CE6F91"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3115" w:type="dxa"/>
            <w:tcBorders>
              <w:bottom w:val="single" w:sz="4" w:space="0" w:color="000000" w:themeColor="text1"/>
              <w:right w:val="single" w:sz="4" w:space="0" w:color="000000" w:themeColor="text1"/>
            </w:tcBorders>
            <w:vAlign w:val="bottom"/>
          </w:tcPr>
          <w:p w14:paraId="61CDCEAD"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2931" w:type="dxa"/>
            <w:tcBorders>
              <w:bottom w:val="single" w:sz="4" w:space="0" w:color="000000" w:themeColor="text1"/>
              <w:right w:val="single" w:sz="4" w:space="0" w:color="000000" w:themeColor="text1"/>
            </w:tcBorders>
            <w:vAlign w:val="bottom"/>
          </w:tcPr>
          <w:p w14:paraId="6BB9E253"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r>
      <w:tr w:rsidR="003901DE" w:rsidRPr="00F10AFD" w14:paraId="23DE523C" w14:textId="77777777" w:rsidTr="007E0EE7">
        <w:trPr>
          <w:trHeight w:hRule="exact" w:val="300"/>
          <w:jc w:val="center"/>
        </w:trPr>
        <w:tc>
          <w:tcPr>
            <w:tcW w:w="4662" w:type="dxa"/>
            <w:tcBorders>
              <w:left w:val="single" w:sz="4" w:space="0" w:color="000000" w:themeColor="text1"/>
              <w:bottom w:val="single" w:sz="4" w:space="0" w:color="000000" w:themeColor="text1"/>
              <w:right w:val="single" w:sz="4" w:space="0" w:color="000000" w:themeColor="text1"/>
            </w:tcBorders>
            <w:vAlign w:val="center"/>
          </w:tcPr>
          <w:p w14:paraId="52E56223"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3115" w:type="dxa"/>
            <w:tcBorders>
              <w:bottom w:val="single" w:sz="4" w:space="0" w:color="000000" w:themeColor="text1"/>
              <w:right w:val="single" w:sz="4" w:space="0" w:color="000000" w:themeColor="text1"/>
            </w:tcBorders>
            <w:vAlign w:val="bottom"/>
          </w:tcPr>
          <w:p w14:paraId="07547A01"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2931" w:type="dxa"/>
            <w:tcBorders>
              <w:bottom w:val="single" w:sz="4" w:space="0" w:color="000000" w:themeColor="text1"/>
              <w:right w:val="single" w:sz="4" w:space="0" w:color="000000" w:themeColor="text1"/>
            </w:tcBorders>
            <w:vAlign w:val="bottom"/>
          </w:tcPr>
          <w:p w14:paraId="5043CB0F"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r>
      <w:tr w:rsidR="003901DE" w:rsidRPr="00F10AFD" w14:paraId="07459315" w14:textId="77777777" w:rsidTr="007E0EE7">
        <w:trPr>
          <w:trHeight w:hRule="exact" w:val="300"/>
          <w:jc w:val="center"/>
        </w:trPr>
        <w:tc>
          <w:tcPr>
            <w:tcW w:w="4662" w:type="dxa"/>
            <w:tcBorders>
              <w:left w:val="single" w:sz="4" w:space="0" w:color="000000" w:themeColor="text1"/>
              <w:bottom w:val="single" w:sz="4" w:space="0" w:color="000000" w:themeColor="text1"/>
              <w:right w:val="single" w:sz="4" w:space="0" w:color="000000" w:themeColor="text1"/>
            </w:tcBorders>
            <w:vAlign w:val="center"/>
          </w:tcPr>
          <w:p w14:paraId="6537F28F"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3115" w:type="dxa"/>
            <w:tcBorders>
              <w:bottom w:val="single" w:sz="4" w:space="0" w:color="000000" w:themeColor="text1"/>
              <w:right w:val="single" w:sz="4" w:space="0" w:color="000000" w:themeColor="text1"/>
            </w:tcBorders>
            <w:vAlign w:val="bottom"/>
          </w:tcPr>
          <w:p w14:paraId="6DFB9E20"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c>
          <w:tcPr>
            <w:tcW w:w="2931" w:type="dxa"/>
            <w:tcBorders>
              <w:bottom w:val="single" w:sz="4" w:space="0" w:color="000000" w:themeColor="text1"/>
              <w:right w:val="single" w:sz="4" w:space="0" w:color="000000" w:themeColor="text1"/>
            </w:tcBorders>
            <w:vAlign w:val="bottom"/>
          </w:tcPr>
          <w:p w14:paraId="70DF9E56" w14:textId="77777777" w:rsidR="003901DE" w:rsidRPr="00F10AFD" w:rsidRDefault="003901DE" w:rsidP="00F10AFD">
            <w:pPr>
              <w:widowControl w:val="0"/>
              <w:suppressAutoHyphens w:val="0"/>
              <w:spacing w:after="0" w:line="240" w:lineRule="auto"/>
              <w:rPr>
                <w:rFonts w:ascii="Arial" w:eastAsia="Times New Roman" w:hAnsi="Arial" w:cs="Arial"/>
                <w:color w:val="000000"/>
                <w:lang w:eastAsia="es-CR"/>
              </w:rPr>
            </w:pPr>
          </w:p>
        </w:tc>
      </w:tr>
    </w:tbl>
    <w:p w14:paraId="44E871BC" w14:textId="77777777" w:rsidR="003901DE" w:rsidRPr="00F10AFD" w:rsidRDefault="003901DE" w:rsidP="00F10AFD">
      <w:pPr>
        <w:pStyle w:val="TextoMEP"/>
        <w:spacing w:after="0"/>
        <w:rPr>
          <w:rFonts w:ascii="Arial" w:hAnsi="Arial" w:cs="Arial"/>
        </w:rPr>
      </w:pPr>
    </w:p>
    <w:p w14:paraId="69189BAF" w14:textId="77777777" w:rsidR="003901DE" w:rsidRPr="00F10AFD" w:rsidRDefault="007734A3" w:rsidP="00F10AFD">
      <w:pPr>
        <w:pStyle w:val="TextoMEP"/>
        <w:spacing w:after="0"/>
        <w:rPr>
          <w:rFonts w:ascii="Arial" w:hAnsi="Arial" w:cs="Arial"/>
        </w:rPr>
      </w:pPr>
      <w:r w:rsidRPr="00F10AFD">
        <w:rPr>
          <w:rFonts w:ascii="Arial" w:hAnsi="Arial" w:cs="Arial"/>
          <w:b/>
          <w:u w:val="single"/>
        </w:rPr>
        <w:t>Procesos judiciales en trámite</w:t>
      </w:r>
    </w:p>
    <w:p w14:paraId="1C88F1DA" w14:textId="77777777" w:rsidR="003901DE" w:rsidRPr="00F10AFD" w:rsidRDefault="007734A3" w:rsidP="00F10AFD">
      <w:pPr>
        <w:pStyle w:val="TextoMEP"/>
        <w:spacing w:after="0"/>
        <w:rPr>
          <w:rFonts w:ascii="Arial" w:hAnsi="Arial" w:cs="Arial"/>
        </w:rPr>
      </w:pPr>
      <w:r w:rsidRPr="00F10AFD">
        <w:rPr>
          <w:rFonts w:ascii="Arial" w:hAnsi="Arial" w:cs="Arial"/>
        </w:rPr>
        <w:t>Aquí se debe detallar si la Junta debe enfrentar algún proceso judicial en trámite, de que se trata y si hay algún monto a pagar que aún esté en trámite (si ya hay una sentencia deben indicarlo en el apartado de cuentas por pagar).</w:t>
      </w:r>
    </w:p>
    <w:p w14:paraId="738610EB" w14:textId="77777777" w:rsidR="003901DE" w:rsidRPr="00F10AFD" w:rsidRDefault="003901DE" w:rsidP="00F10AFD">
      <w:pPr>
        <w:pStyle w:val="TextoMEP"/>
        <w:spacing w:after="0"/>
        <w:rPr>
          <w:rFonts w:ascii="Arial" w:hAnsi="Arial" w:cs="Arial"/>
        </w:rPr>
      </w:pPr>
    </w:p>
    <w:p w14:paraId="2D7BBBE3" w14:textId="5F0A2ADA" w:rsidR="003901DE" w:rsidRPr="00F10AFD" w:rsidRDefault="007734A3" w:rsidP="00F10AFD">
      <w:pPr>
        <w:pStyle w:val="TextoMEP"/>
        <w:spacing w:after="0"/>
        <w:rPr>
          <w:rFonts w:ascii="Arial" w:hAnsi="Arial" w:cs="Arial"/>
        </w:rPr>
      </w:pPr>
      <w:r w:rsidRPr="00F10AFD">
        <w:rPr>
          <w:rFonts w:ascii="Arial" w:hAnsi="Arial" w:cs="Arial"/>
          <w:b/>
          <w:u w:val="single"/>
        </w:rPr>
        <w:t xml:space="preserve">Procesos de </w:t>
      </w:r>
      <w:r w:rsidR="007E0EE7">
        <w:rPr>
          <w:rFonts w:ascii="Arial" w:hAnsi="Arial" w:cs="Arial"/>
          <w:b/>
          <w:u w:val="single"/>
        </w:rPr>
        <w:t>ó</w:t>
      </w:r>
      <w:r w:rsidRPr="00F10AFD">
        <w:rPr>
          <w:rFonts w:ascii="Arial" w:hAnsi="Arial" w:cs="Arial"/>
          <w:b/>
          <w:u w:val="single"/>
        </w:rPr>
        <w:t>rdenes sanitarias en trámite</w:t>
      </w:r>
    </w:p>
    <w:p w14:paraId="006A6561" w14:textId="77777777" w:rsidR="003901DE" w:rsidRPr="00F10AFD" w:rsidRDefault="76A59355" w:rsidP="00F10AFD">
      <w:pPr>
        <w:pStyle w:val="TextoMEP"/>
        <w:spacing w:after="0"/>
        <w:rPr>
          <w:rFonts w:ascii="Arial" w:hAnsi="Arial" w:cs="Arial"/>
        </w:rPr>
      </w:pPr>
      <w:r w:rsidRPr="00F10AFD">
        <w:rPr>
          <w:rFonts w:ascii="Arial" w:hAnsi="Arial" w:cs="Arial"/>
        </w:rPr>
        <w:t>Aquí se debe detallar si la Junta tiene algún proceso de orden sanitaria y si hay algún monto a pagar que aún esté en trámite, el estado del proceso y si la misma ha sido concluida deberá indicar en cual acta, artículo y acuerdo se aprobó el cumplimiento de la orden.</w:t>
      </w:r>
    </w:p>
    <w:p w14:paraId="3A0FF5F2" w14:textId="241AE083" w:rsidR="003901DE" w:rsidRPr="00F10AFD" w:rsidRDefault="003901DE" w:rsidP="00F10AFD">
      <w:pPr>
        <w:spacing w:after="0" w:line="240" w:lineRule="auto"/>
        <w:jc w:val="left"/>
        <w:rPr>
          <w:rFonts w:ascii="Arial" w:hAnsi="Arial" w:cs="Arial"/>
        </w:rPr>
      </w:pPr>
    </w:p>
    <w:p w14:paraId="5630AD66" w14:textId="77777777" w:rsidR="003901DE" w:rsidRPr="00F10AFD" w:rsidRDefault="003901DE" w:rsidP="00F10AFD">
      <w:pPr>
        <w:spacing w:after="0" w:line="240" w:lineRule="auto"/>
        <w:jc w:val="left"/>
        <w:rPr>
          <w:rFonts w:ascii="Arial" w:hAnsi="Arial" w:cs="Arial"/>
        </w:rPr>
      </w:pPr>
    </w:p>
    <w:p w14:paraId="25317CA8" w14:textId="77777777" w:rsidR="003901DE" w:rsidRPr="00F10AFD" w:rsidRDefault="007734A3" w:rsidP="003472B2">
      <w:pPr>
        <w:pStyle w:val="Ttulo1"/>
        <w:numPr>
          <w:ilvl w:val="0"/>
          <w:numId w:val="3"/>
        </w:numPr>
        <w:tabs>
          <w:tab w:val="clear" w:pos="1058"/>
          <w:tab w:val="num" w:pos="284"/>
        </w:tabs>
        <w:spacing w:before="0" w:line="240" w:lineRule="auto"/>
        <w:ind w:left="0" w:firstLine="0"/>
        <w:jc w:val="both"/>
        <w:rPr>
          <w:rFonts w:cs="Arial"/>
          <w:b/>
        </w:rPr>
      </w:pPr>
      <w:r w:rsidRPr="00F10AFD">
        <w:rPr>
          <w:rFonts w:cs="Arial"/>
          <w:b/>
        </w:rPr>
        <w:t>ASISTENCIA A LAS SESIONES DE LA JUNTA</w:t>
      </w:r>
    </w:p>
    <w:p w14:paraId="61829076" w14:textId="77777777" w:rsidR="003901DE" w:rsidRPr="00F10AFD" w:rsidRDefault="003901DE" w:rsidP="00F10AFD">
      <w:pPr>
        <w:pStyle w:val="TextoMEP"/>
        <w:spacing w:after="0"/>
        <w:rPr>
          <w:rFonts w:ascii="Arial" w:hAnsi="Arial" w:cs="Arial"/>
        </w:rPr>
      </w:pPr>
    </w:p>
    <w:p w14:paraId="07A6CD41" w14:textId="77777777" w:rsidR="003901DE" w:rsidRDefault="007734A3" w:rsidP="00F10AFD">
      <w:pPr>
        <w:pStyle w:val="TextoMEP"/>
        <w:spacing w:after="0"/>
        <w:rPr>
          <w:rFonts w:ascii="Arial" w:hAnsi="Arial" w:cs="Arial"/>
        </w:rPr>
      </w:pPr>
      <w:r w:rsidRPr="00F10AFD">
        <w:rPr>
          <w:rFonts w:ascii="Arial" w:hAnsi="Arial" w:cs="Arial"/>
        </w:rPr>
        <w:t>La Junta de Educación o Junta Administrativa realizó del 1 de enero del 20</w:t>
      </w:r>
      <w:r w:rsidRPr="00F10AFD">
        <w:rPr>
          <w:rFonts w:ascii="Arial" w:hAnsi="Arial" w:cs="Arial"/>
          <w:szCs w:val="24"/>
          <w:highlight w:val="yellow"/>
        </w:rPr>
        <w:t>XX</w:t>
      </w:r>
      <w:r w:rsidRPr="00F10AFD">
        <w:rPr>
          <w:rFonts w:ascii="Arial" w:hAnsi="Arial" w:cs="Arial"/>
        </w:rPr>
        <w:t xml:space="preserve"> al 31 de diciembre del 20</w:t>
      </w:r>
      <w:r w:rsidRPr="00F10AFD">
        <w:rPr>
          <w:rFonts w:ascii="Arial" w:hAnsi="Arial" w:cs="Arial"/>
          <w:szCs w:val="24"/>
          <w:highlight w:val="yellow"/>
        </w:rPr>
        <w:t>XX</w:t>
      </w:r>
      <w:r w:rsidRPr="00F10AFD">
        <w:rPr>
          <w:rFonts w:ascii="Arial" w:hAnsi="Arial" w:cs="Arial"/>
        </w:rPr>
        <w:t xml:space="preserve">, un total de </w:t>
      </w:r>
      <w:r w:rsidRPr="00F10AFD">
        <w:rPr>
          <w:rFonts w:ascii="Arial" w:hAnsi="Arial" w:cs="Arial"/>
          <w:szCs w:val="24"/>
          <w:highlight w:val="yellow"/>
        </w:rPr>
        <w:t>XX</w:t>
      </w:r>
      <w:r w:rsidRPr="00F10AFD">
        <w:rPr>
          <w:rFonts w:ascii="Arial" w:hAnsi="Arial" w:cs="Arial"/>
        </w:rPr>
        <w:t xml:space="preserve"> sesiones (incluyen las ordinarias y las extraordinarias), cumpliendo   con lo establecido en el Artículo 36 del Reglamento General de Juntas de Educación y Juntas Administrativas que indica: </w:t>
      </w:r>
      <w:r w:rsidRPr="00D13FD6">
        <w:rPr>
          <w:rFonts w:ascii="Arial" w:hAnsi="Arial" w:cs="Arial"/>
          <w:i/>
          <w:iCs/>
          <w:sz w:val="22"/>
        </w:rPr>
        <w:t>“Las Juntas se reunirán ordinariamente dos veces al mes y extraordinariamente cuando lo solicite el Presidente o tres de sus miembros y, en casos calificados, el Director del Centro Educativo a juicio del Presidente”</w:t>
      </w:r>
      <w:r w:rsidRPr="00F10AFD">
        <w:rPr>
          <w:rFonts w:ascii="Arial" w:hAnsi="Arial" w:cs="Arial"/>
        </w:rPr>
        <w:t xml:space="preserve"> (caso contrario deberá indicar los motivos por los cuales no se llevaron a cabo al menos las dos sesiones ordinarias al mes). </w:t>
      </w:r>
    </w:p>
    <w:p w14:paraId="51D465CA" w14:textId="77777777" w:rsidR="003472B2" w:rsidRPr="00F10AFD" w:rsidRDefault="003472B2" w:rsidP="00F10AFD">
      <w:pPr>
        <w:pStyle w:val="TextoMEP"/>
        <w:spacing w:after="0"/>
        <w:rPr>
          <w:rFonts w:ascii="Arial" w:hAnsi="Arial" w:cs="Arial"/>
        </w:rPr>
      </w:pPr>
    </w:p>
    <w:p w14:paraId="6459F9F7" w14:textId="77777777" w:rsidR="003901DE" w:rsidRDefault="007734A3" w:rsidP="00F10AFD">
      <w:pPr>
        <w:pStyle w:val="TextoMEP"/>
        <w:spacing w:after="0"/>
        <w:rPr>
          <w:rFonts w:ascii="Arial" w:hAnsi="Arial" w:cs="Arial"/>
        </w:rPr>
      </w:pPr>
      <w:r w:rsidRPr="00F10AFD">
        <w:rPr>
          <w:rFonts w:ascii="Arial" w:hAnsi="Arial" w:cs="Arial"/>
        </w:rPr>
        <w:t>La participación de los miembros de la Junta a las sesiones convocadas se muestra a continuación:</w:t>
      </w:r>
    </w:p>
    <w:p w14:paraId="4BE15308" w14:textId="77777777" w:rsidR="003472B2" w:rsidRPr="00F10AFD" w:rsidRDefault="003472B2" w:rsidP="00F10AFD">
      <w:pPr>
        <w:pStyle w:val="TextoMEP"/>
        <w:spacing w:after="0"/>
        <w:rPr>
          <w:rFonts w:ascii="Arial" w:hAnsi="Arial" w:cs="Arial"/>
        </w:rPr>
      </w:pPr>
    </w:p>
    <w:tbl>
      <w:tblPr>
        <w:tblW w:w="0" w:type="auto"/>
        <w:jc w:val="center"/>
        <w:tblLayout w:type="fixed"/>
        <w:tblCellMar>
          <w:left w:w="70" w:type="dxa"/>
          <w:right w:w="70" w:type="dxa"/>
        </w:tblCellMar>
        <w:tblLook w:val="04A0" w:firstRow="1" w:lastRow="0" w:firstColumn="1" w:lastColumn="0" w:noHBand="0" w:noVBand="1"/>
      </w:tblPr>
      <w:tblGrid>
        <w:gridCol w:w="1255"/>
        <w:gridCol w:w="1041"/>
        <w:gridCol w:w="1690"/>
        <w:gridCol w:w="1248"/>
        <w:gridCol w:w="1163"/>
        <w:gridCol w:w="1398"/>
        <w:gridCol w:w="1119"/>
        <w:gridCol w:w="758"/>
        <w:gridCol w:w="758"/>
      </w:tblGrid>
      <w:tr w:rsidR="00D13FD6" w:rsidRPr="00F10AFD" w14:paraId="479290AE" w14:textId="77777777" w:rsidTr="00D13FD6">
        <w:trPr>
          <w:trHeight w:val="900"/>
          <w:tblHeader/>
          <w:jc w:val="center"/>
        </w:trPr>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117D1C2C"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Sesión</w:t>
            </w:r>
          </w:p>
        </w:tc>
        <w:tc>
          <w:tcPr>
            <w:tcW w:w="1041"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2C42D4E"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Fecha</w:t>
            </w:r>
          </w:p>
        </w:tc>
        <w:tc>
          <w:tcPr>
            <w:tcW w:w="1690"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4C46F12C" w14:textId="2A9DE358"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 xml:space="preserve">N° </w:t>
            </w:r>
            <w:r w:rsidR="00C82757" w:rsidRPr="00F10AFD">
              <w:rPr>
                <w:rFonts w:ascii="Arial" w:eastAsia="Times New Roman" w:hAnsi="Arial" w:cs="Arial"/>
                <w:b/>
                <w:bCs/>
                <w:color w:val="000000" w:themeColor="text1"/>
                <w:sz w:val="20"/>
                <w:szCs w:val="20"/>
                <w:lang w:eastAsia="es-CR"/>
              </w:rPr>
              <w:t>F</w:t>
            </w:r>
            <w:r w:rsidRPr="00F10AFD">
              <w:rPr>
                <w:rFonts w:ascii="Arial" w:eastAsia="Times New Roman" w:hAnsi="Arial" w:cs="Arial"/>
                <w:b/>
                <w:bCs/>
                <w:color w:val="000000" w:themeColor="text1"/>
                <w:sz w:val="20"/>
                <w:szCs w:val="20"/>
                <w:lang w:eastAsia="es-CR"/>
              </w:rPr>
              <w:t xml:space="preserve">olios en libro de </w:t>
            </w:r>
            <w:r w:rsidR="006B20C8" w:rsidRPr="00F10AFD">
              <w:rPr>
                <w:rFonts w:ascii="Arial" w:eastAsia="Times New Roman" w:hAnsi="Arial" w:cs="Arial"/>
                <w:b/>
                <w:bCs/>
                <w:color w:val="000000" w:themeColor="text1"/>
                <w:sz w:val="20"/>
                <w:szCs w:val="20"/>
                <w:lang w:eastAsia="es-CR"/>
              </w:rPr>
              <w:t>a</w:t>
            </w:r>
            <w:r w:rsidRPr="00F10AFD">
              <w:rPr>
                <w:rFonts w:ascii="Arial" w:eastAsia="Times New Roman" w:hAnsi="Arial" w:cs="Arial"/>
                <w:b/>
                <w:bCs/>
                <w:color w:val="000000" w:themeColor="text1"/>
                <w:sz w:val="20"/>
                <w:szCs w:val="20"/>
                <w:lang w:eastAsia="es-CR"/>
              </w:rPr>
              <w:t>ctas</w:t>
            </w:r>
          </w:p>
        </w:tc>
        <w:tc>
          <w:tcPr>
            <w:tcW w:w="1248"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581F4A79"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Director</w:t>
            </w:r>
          </w:p>
        </w:tc>
        <w:tc>
          <w:tcPr>
            <w:tcW w:w="1163"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19E75594"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Presidente</w:t>
            </w:r>
          </w:p>
        </w:tc>
        <w:tc>
          <w:tcPr>
            <w:tcW w:w="1398"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3CFD7098"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proofErr w:type="gramStart"/>
            <w:r w:rsidRPr="00F10AFD">
              <w:rPr>
                <w:rFonts w:ascii="Arial" w:eastAsia="Times New Roman" w:hAnsi="Arial" w:cs="Arial"/>
                <w:b/>
                <w:bCs/>
                <w:color w:val="000000" w:themeColor="text1"/>
                <w:sz w:val="20"/>
                <w:szCs w:val="20"/>
                <w:lang w:eastAsia="es-CR"/>
              </w:rPr>
              <w:t>Vice Presidente</w:t>
            </w:r>
            <w:proofErr w:type="gramEnd"/>
          </w:p>
        </w:tc>
        <w:tc>
          <w:tcPr>
            <w:tcW w:w="1119"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7C118BCB"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Secretario</w:t>
            </w:r>
          </w:p>
        </w:tc>
        <w:tc>
          <w:tcPr>
            <w:tcW w:w="758"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08C2EA9C"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Vocal 1</w:t>
            </w:r>
          </w:p>
        </w:tc>
        <w:tc>
          <w:tcPr>
            <w:tcW w:w="758" w:type="dxa"/>
            <w:tcBorders>
              <w:top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tcPr>
          <w:p w14:paraId="170644E1" w14:textId="77777777" w:rsidR="003901DE" w:rsidRPr="00F10AFD" w:rsidRDefault="66FD24EB" w:rsidP="00F10AFD">
            <w:pPr>
              <w:widowControl w:val="0"/>
              <w:spacing w:after="0" w:line="240" w:lineRule="auto"/>
              <w:rPr>
                <w:rFonts w:ascii="Arial" w:eastAsia="Times New Roman" w:hAnsi="Arial" w:cs="Arial"/>
                <w:b/>
                <w:bCs/>
                <w:color w:val="000000" w:themeColor="text1"/>
                <w:sz w:val="20"/>
                <w:szCs w:val="20"/>
                <w:lang w:eastAsia="es-CR"/>
              </w:rPr>
            </w:pPr>
            <w:r w:rsidRPr="00F10AFD">
              <w:rPr>
                <w:rFonts w:ascii="Arial" w:eastAsia="Times New Roman" w:hAnsi="Arial" w:cs="Arial"/>
                <w:b/>
                <w:bCs/>
                <w:color w:val="000000" w:themeColor="text1"/>
                <w:sz w:val="20"/>
                <w:szCs w:val="20"/>
                <w:lang w:eastAsia="es-CR"/>
              </w:rPr>
              <w:t>Vocal 2</w:t>
            </w:r>
          </w:p>
        </w:tc>
      </w:tr>
      <w:tr w:rsidR="003901DE" w:rsidRPr="00F10AFD" w14:paraId="3BE90373"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50F5493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01-20XX</w:t>
            </w:r>
          </w:p>
        </w:tc>
        <w:tc>
          <w:tcPr>
            <w:tcW w:w="1041" w:type="dxa"/>
            <w:tcBorders>
              <w:bottom w:val="single" w:sz="4" w:space="0" w:color="000000" w:themeColor="text1"/>
              <w:right w:val="single" w:sz="4" w:space="0" w:color="000000" w:themeColor="text1"/>
            </w:tcBorders>
            <w:vAlign w:val="center"/>
          </w:tcPr>
          <w:p w14:paraId="24174B4E" w14:textId="2CFB0E67"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259E43ED" w14:textId="77F65D92"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56BA85E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163" w:type="dxa"/>
            <w:tcBorders>
              <w:bottom w:val="single" w:sz="4" w:space="0" w:color="000000" w:themeColor="text1"/>
              <w:right w:val="single" w:sz="4" w:space="0" w:color="000000" w:themeColor="text1"/>
            </w:tcBorders>
            <w:vAlign w:val="center"/>
          </w:tcPr>
          <w:p w14:paraId="18F67DA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1551937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540B404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2FC106A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0BF38BB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2B81A189"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04F069F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02-20XX</w:t>
            </w:r>
          </w:p>
        </w:tc>
        <w:tc>
          <w:tcPr>
            <w:tcW w:w="1041" w:type="dxa"/>
            <w:tcBorders>
              <w:bottom w:val="single" w:sz="4" w:space="0" w:color="000000" w:themeColor="text1"/>
              <w:right w:val="single" w:sz="4" w:space="0" w:color="000000" w:themeColor="text1"/>
            </w:tcBorders>
            <w:vAlign w:val="center"/>
          </w:tcPr>
          <w:p w14:paraId="0C14A146" w14:textId="65AB4EAE"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369B5EF2" w14:textId="4170AD9D"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3726491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6ABC5AB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58B4751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43C354A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5C0E83B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758" w:type="dxa"/>
            <w:tcBorders>
              <w:bottom w:val="single" w:sz="4" w:space="0" w:color="000000" w:themeColor="text1"/>
              <w:right w:val="single" w:sz="4" w:space="0" w:color="000000" w:themeColor="text1"/>
            </w:tcBorders>
            <w:vAlign w:val="center"/>
          </w:tcPr>
          <w:p w14:paraId="457FA14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5C814DBC"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1D4E5BF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03-20XX</w:t>
            </w:r>
          </w:p>
        </w:tc>
        <w:tc>
          <w:tcPr>
            <w:tcW w:w="1041" w:type="dxa"/>
            <w:tcBorders>
              <w:bottom w:val="single" w:sz="4" w:space="0" w:color="000000" w:themeColor="text1"/>
              <w:right w:val="single" w:sz="4" w:space="0" w:color="000000" w:themeColor="text1"/>
            </w:tcBorders>
            <w:vAlign w:val="center"/>
          </w:tcPr>
          <w:p w14:paraId="40D70513" w14:textId="33552CFA"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6FA261BA" w14:textId="1AC13861"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0FDFCD0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21615E5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709FC24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6E1A861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B4DA82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6A3A548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2248872A"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56778C0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04-20XX</w:t>
            </w:r>
          </w:p>
        </w:tc>
        <w:tc>
          <w:tcPr>
            <w:tcW w:w="1041" w:type="dxa"/>
            <w:tcBorders>
              <w:bottom w:val="single" w:sz="4" w:space="0" w:color="000000" w:themeColor="text1"/>
              <w:right w:val="single" w:sz="4" w:space="0" w:color="000000" w:themeColor="text1"/>
            </w:tcBorders>
            <w:vAlign w:val="center"/>
          </w:tcPr>
          <w:p w14:paraId="1123FB3C" w14:textId="4607C674"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49679352" w14:textId="019C9AA3"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563D233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4FC8BD3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1736085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53129FD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759C494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CA2B93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64BE6E0C"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615F3A9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05-20XX</w:t>
            </w:r>
          </w:p>
        </w:tc>
        <w:tc>
          <w:tcPr>
            <w:tcW w:w="1041" w:type="dxa"/>
            <w:tcBorders>
              <w:bottom w:val="single" w:sz="4" w:space="0" w:color="000000" w:themeColor="text1"/>
              <w:right w:val="single" w:sz="4" w:space="0" w:color="000000" w:themeColor="text1"/>
            </w:tcBorders>
            <w:vAlign w:val="center"/>
          </w:tcPr>
          <w:p w14:paraId="1A526568" w14:textId="14CE365A"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18A3AE20" w14:textId="6FE517EF"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43BB617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5626C1C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64BCFF2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7BA5B96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7A5662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74ED78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0BF859D3"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790820E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06-20XX</w:t>
            </w:r>
          </w:p>
        </w:tc>
        <w:tc>
          <w:tcPr>
            <w:tcW w:w="1041" w:type="dxa"/>
            <w:tcBorders>
              <w:bottom w:val="single" w:sz="4" w:space="0" w:color="000000" w:themeColor="text1"/>
              <w:right w:val="single" w:sz="4" w:space="0" w:color="000000" w:themeColor="text1"/>
            </w:tcBorders>
            <w:vAlign w:val="center"/>
          </w:tcPr>
          <w:p w14:paraId="1B9F21C2" w14:textId="3A276804"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2C29D419" w14:textId="42D418EC"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374A065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5C3ACAA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398" w:type="dxa"/>
            <w:tcBorders>
              <w:bottom w:val="single" w:sz="4" w:space="0" w:color="000000" w:themeColor="text1"/>
              <w:right w:val="single" w:sz="4" w:space="0" w:color="000000" w:themeColor="text1"/>
            </w:tcBorders>
            <w:vAlign w:val="center"/>
          </w:tcPr>
          <w:p w14:paraId="3230508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3E3D9F2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316781A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35AF12C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38480027"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7012ACE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07-20XX</w:t>
            </w:r>
          </w:p>
        </w:tc>
        <w:tc>
          <w:tcPr>
            <w:tcW w:w="1041" w:type="dxa"/>
            <w:tcBorders>
              <w:bottom w:val="single" w:sz="4" w:space="0" w:color="000000" w:themeColor="text1"/>
              <w:right w:val="single" w:sz="4" w:space="0" w:color="000000" w:themeColor="text1"/>
            </w:tcBorders>
            <w:vAlign w:val="center"/>
          </w:tcPr>
          <w:p w14:paraId="32E6AFDD" w14:textId="25BF6236"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4C52636D" w14:textId="5DCCE6BB"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4B46DF5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36E2EC1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398" w:type="dxa"/>
            <w:tcBorders>
              <w:bottom w:val="single" w:sz="4" w:space="0" w:color="000000" w:themeColor="text1"/>
              <w:right w:val="single" w:sz="4" w:space="0" w:color="000000" w:themeColor="text1"/>
            </w:tcBorders>
            <w:vAlign w:val="center"/>
          </w:tcPr>
          <w:p w14:paraId="15EA848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7B417E4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683EB60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1274860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7897FC8A"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0F114CC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08-20XX</w:t>
            </w:r>
          </w:p>
        </w:tc>
        <w:tc>
          <w:tcPr>
            <w:tcW w:w="1041" w:type="dxa"/>
            <w:tcBorders>
              <w:bottom w:val="single" w:sz="4" w:space="0" w:color="000000" w:themeColor="text1"/>
              <w:right w:val="single" w:sz="4" w:space="0" w:color="000000" w:themeColor="text1"/>
            </w:tcBorders>
            <w:vAlign w:val="center"/>
          </w:tcPr>
          <w:p w14:paraId="7A8B31ED" w14:textId="0572F220"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4EF7B494" w14:textId="18BC7B56"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34143C6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1F59BFC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398" w:type="dxa"/>
            <w:tcBorders>
              <w:bottom w:val="single" w:sz="4" w:space="0" w:color="000000" w:themeColor="text1"/>
              <w:right w:val="single" w:sz="4" w:space="0" w:color="000000" w:themeColor="text1"/>
            </w:tcBorders>
            <w:vAlign w:val="center"/>
          </w:tcPr>
          <w:p w14:paraId="5443185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5DA2831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32FAE17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758" w:type="dxa"/>
            <w:tcBorders>
              <w:bottom w:val="single" w:sz="4" w:space="0" w:color="000000" w:themeColor="text1"/>
              <w:right w:val="single" w:sz="4" w:space="0" w:color="000000" w:themeColor="text1"/>
            </w:tcBorders>
            <w:vAlign w:val="center"/>
          </w:tcPr>
          <w:p w14:paraId="2834B94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794F3A4F"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121E1D8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09-20XX</w:t>
            </w:r>
          </w:p>
        </w:tc>
        <w:tc>
          <w:tcPr>
            <w:tcW w:w="1041" w:type="dxa"/>
            <w:tcBorders>
              <w:bottom w:val="single" w:sz="4" w:space="0" w:color="000000" w:themeColor="text1"/>
              <w:right w:val="single" w:sz="4" w:space="0" w:color="000000" w:themeColor="text1"/>
            </w:tcBorders>
            <w:vAlign w:val="center"/>
          </w:tcPr>
          <w:p w14:paraId="22CCC3A6" w14:textId="7BBC64C6"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1CD76F29" w14:textId="1B54C98C"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40F4E49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593EFFB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054A4CC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183C720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3135B7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927EDC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5997A743"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2A9FE3C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10-20XX</w:t>
            </w:r>
          </w:p>
        </w:tc>
        <w:tc>
          <w:tcPr>
            <w:tcW w:w="1041" w:type="dxa"/>
            <w:tcBorders>
              <w:bottom w:val="single" w:sz="4" w:space="0" w:color="000000" w:themeColor="text1"/>
              <w:right w:val="single" w:sz="4" w:space="0" w:color="000000" w:themeColor="text1"/>
            </w:tcBorders>
            <w:vAlign w:val="center"/>
          </w:tcPr>
          <w:p w14:paraId="512B9020" w14:textId="4919BEE0"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567E6253" w14:textId="1EC4C52C"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379BE05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029D72C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vAlign w:val="center"/>
          </w:tcPr>
          <w:p w14:paraId="78B2EFC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119" w:type="dxa"/>
            <w:tcBorders>
              <w:bottom w:val="single" w:sz="4" w:space="0" w:color="000000" w:themeColor="text1"/>
              <w:right w:val="single" w:sz="4" w:space="0" w:color="000000" w:themeColor="text1"/>
            </w:tcBorders>
            <w:vAlign w:val="center"/>
          </w:tcPr>
          <w:p w14:paraId="36DDAAE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4178B3B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61863D7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6CE83AF2"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1610DE4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11-20XX</w:t>
            </w:r>
          </w:p>
        </w:tc>
        <w:tc>
          <w:tcPr>
            <w:tcW w:w="1041" w:type="dxa"/>
            <w:tcBorders>
              <w:bottom w:val="single" w:sz="4" w:space="0" w:color="000000" w:themeColor="text1"/>
              <w:right w:val="single" w:sz="4" w:space="0" w:color="000000" w:themeColor="text1"/>
            </w:tcBorders>
            <w:vAlign w:val="center"/>
          </w:tcPr>
          <w:p w14:paraId="063ED59E" w14:textId="17A25168"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1B7A7041" w14:textId="7DCCDD22"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0AEEB8B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vAlign w:val="center"/>
          </w:tcPr>
          <w:p w14:paraId="7D7A3EC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1398" w:type="dxa"/>
            <w:tcBorders>
              <w:bottom w:val="single" w:sz="4" w:space="0" w:color="000000" w:themeColor="text1"/>
              <w:right w:val="single" w:sz="4" w:space="0" w:color="000000" w:themeColor="text1"/>
            </w:tcBorders>
            <w:vAlign w:val="center"/>
          </w:tcPr>
          <w:p w14:paraId="68CB9E5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vAlign w:val="center"/>
          </w:tcPr>
          <w:p w14:paraId="745DDC6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1682419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vAlign w:val="center"/>
          </w:tcPr>
          <w:p w14:paraId="13B48C4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37AE87C3"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69F470F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12-20XX</w:t>
            </w:r>
          </w:p>
        </w:tc>
        <w:tc>
          <w:tcPr>
            <w:tcW w:w="1041" w:type="dxa"/>
            <w:tcBorders>
              <w:bottom w:val="single" w:sz="4" w:space="0" w:color="000000" w:themeColor="text1"/>
              <w:right w:val="single" w:sz="4" w:space="0" w:color="000000" w:themeColor="text1"/>
            </w:tcBorders>
            <w:vAlign w:val="center"/>
          </w:tcPr>
          <w:p w14:paraId="35D1BE9F" w14:textId="4D858DEB"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40A3CD21" w14:textId="374C4B60"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60576DC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4ABAF86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3B35D2B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4A7CC0F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7615501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B3059C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0040673F"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66BF2EF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13-20XX</w:t>
            </w:r>
          </w:p>
        </w:tc>
        <w:tc>
          <w:tcPr>
            <w:tcW w:w="1041" w:type="dxa"/>
            <w:tcBorders>
              <w:bottom w:val="single" w:sz="4" w:space="0" w:color="000000" w:themeColor="text1"/>
              <w:right w:val="single" w:sz="4" w:space="0" w:color="000000" w:themeColor="text1"/>
            </w:tcBorders>
            <w:vAlign w:val="center"/>
          </w:tcPr>
          <w:p w14:paraId="5449137F" w14:textId="6B238A82"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260384A5" w14:textId="04F47C9E"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5FD1C45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50201B6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6661713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5BB060D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42E596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37A7E63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47E8D5C9"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0232AD1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14-20XX</w:t>
            </w:r>
          </w:p>
        </w:tc>
        <w:tc>
          <w:tcPr>
            <w:tcW w:w="1041" w:type="dxa"/>
            <w:tcBorders>
              <w:bottom w:val="single" w:sz="4" w:space="0" w:color="000000" w:themeColor="text1"/>
              <w:right w:val="single" w:sz="4" w:space="0" w:color="000000" w:themeColor="text1"/>
            </w:tcBorders>
            <w:vAlign w:val="center"/>
          </w:tcPr>
          <w:p w14:paraId="793765C1" w14:textId="51595520"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1C7F50DD" w14:textId="325D6B9A"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67E5F60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0DEA07B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7A2E535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3718E2A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15625D1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4ED0248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6611BCC0"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4DDA838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15-20XX</w:t>
            </w:r>
          </w:p>
        </w:tc>
        <w:tc>
          <w:tcPr>
            <w:tcW w:w="1041" w:type="dxa"/>
            <w:tcBorders>
              <w:bottom w:val="single" w:sz="4" w:space="0" w:color="000000" w:themeColor="text1"/>
              <w:right w:val="single" w:sz="4" w:space="0" w:color="000000" w:themeColor="text1"/>
            </w:tcBorders>
            <w:vAlign w:val="center"/>
          </w:tcPr>
          <w:p w14:paraId="4A49C50B" w14:textId="677D6A06"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4402A3A5" w14:textId="44F5C13F"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5B0B1FA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3D8D68B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68CD985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0BE27E1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3970160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375950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383A9A91"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3F1014C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16-20XX</w:t>
            </w:r>
          </w:p>
        </w:tc>
        <w:tc>
          <w:tcPr>
            <w:tcW w:w="1041" w:type="dxa"/>
            <w:tcBorders>
              <w:bottom w:val="single" w:sz="4" w:space="0" w:color="000000" w:themeColor="text1"/>
              <w:right w:val="single" w:sz="4" w:space="0" w:color="000000" w:themeColor="text1"/>
            </w:tcBorders>
            <w:vAlign w:val="center"/>
          </w:tcPr>
          <w:p w14:paraId="467947E3" w14:textId="4A2423C7"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2ADCC658" w14:textId="2303609C"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65337E2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6D8700B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0F04EDD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249F6A9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7BA4B07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0F4DE0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4028F3AC"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6D8438F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17-20XX</w:t>
            </w:r>
          </w:p>
        </w:tc>
        <w:tc>
          <w:tcPr>
            <w:tcW w:w="1041" w:type="dxa"/>
            <w:tcBorders>
              <w:bottom w:val="single" w:sz="4" w:space="0" w:color="000000" w:themeColor="text1"/>
              <w:right w:val="single" w:sz="4" w:space="0" w:color="000000" w:themeColor="text1"/>
            </w:tcBorders>
            <w:vAlign w:val="center"/>
          </w:tcPr>
          <w:p w14:paraId="5B3F688C" w14:textId="13FC1E53"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21D15A33" w14:textId="539E0887"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7BA1C2D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163" w:type="dxa"/>
            <w:tcBorders>
              <w:bottom w:val="single" w:sz="4" w:space="0" w:color="000000" w:themeColor="text1"/>
              <w:right w:val="single" w:sz="4" w:space="0" w:color="000000" w:themeColor="text1"/>
            </w:tcBorders>
          </w:tcPr>
          <w:p w14:paraId="7EEC65C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5F3622E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76ABAEB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9E9B45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5CB858C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r>
      <w:tr w:rsidR="003901DE" w:rsidRPr="00F10AFD" w14:paraId="4B6E27E2"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3C6361D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18-20XX</w:t>
            </w:r>
          </w:p>
        </w:tc>
        <w:tc>
          <w:tcPr>
            <w:tcW w:w="1041" w:type="dxa"/>
            <w:tcBorders>
              <w:bottom w:val="single" w:sz="4" w:space="0" w:color="000000" w:themeColor="text1"/>
              <w:right w:val="single" w:sz="4" w:space="0" w:color="000000" w:themeColor="text1"/>
            </w:tcBorders>
            <w:vAlign w:val="center"/>
          </w:tcPr>
          <w:p w14:paraId="6629DF08" w14:textId="453EC443"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060A2239" w14:textId="70BA044C"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663F1FF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49DEEA5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4F6ABDA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1C748EE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373377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BA226A1"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5947DB77"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7165018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19-20XX</w:t>
            </w:r>
          </w:p>
        </w:tc>
        <w:tc>
          <w:tcPr>
            <w:tcW w:w="1041" w:type="dxa"/>
            <w:tcBorders>
              <w:bottom w:val="single" w:sz="4" w:space="0" w:color="000000" w:themeColor="text1"/>
              <w:right w:val="single" w:sz="4" w:space="0" w:color="000000" w:themeColor="text1"/>
            </w:tcBorders>
            <w:vAlign w:val="center"/>
          </w:tcPr>
          <w:p w14:paraId="62DE70E2" w14:textId="425B57A9"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0A4711E7" w14:textId="2B43CEF9"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09F722A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75C60F6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064F3E2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119" w:type="dxa"/>
            <w:tcBorders>
              <w:bottom w:val="single" w:sz="4" w:space="0" w:color="000000" w:themeColor="text1"/>
              <w:right w:val="single" w:sz="4" w:space="0" w:color="000000" w:themeColor="text1"/>
            </w:tcBorders>
          </w:tcPr>
          <w:p w14:paraId="5B83915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77B2BA0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17AD93B2"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332893A4"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152D074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20-20XX</w:t>
            </w:r>
          </w:p>
        </w:tc>
        <w:tc>
          <w:tcPr>
            <w:tcW w:w="1041" w:type="dxa"/>
            <w:tcBorders>
              <w:bottom w:val="single" w:sz="4" w:space="0" w:color="000000" w:themeColor="text1"/>
              <w:right w:val="single" w:sz="4" w:space="0" w:color="000000" w:themeColor="text1"/>
            </w:tcBorders>
            <w:vAlign w:val="center"/>
          </w:tcPr>
          <w:p w14:paraId="79EDCAC6" w14:textId="3D7B6841"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5D68E13F" w14:textId="6367E791"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13DA5B5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4779D18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2ED2761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1D3989E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0FD4EC69"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0DE4B5B7"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01640492"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5E71C1C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21-20XX</w:t>
            </w:r>
          </w:p>
        </w:tc>
        <w:tc>
          <w:tcPr>
            <w:tcW w:w="1041" w:type="dxa"/>
            <w:tcBorders>
              <w:bottom w:val="single" w:sz="4" w:space="0" w:color="000000" w:themeColor="text1"/>
              <w:right w:val="single" w:sz="4" w:space="0" w:color="000000" w:themeColor="text1"/>
            </w:tcBorders>
            <w:vAlign w:val="center"/>
          </w:tcPr>
          <w:p w14:paraId="2BE76A67" w14:textId="7A91912D"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1BBA6F32" w14:textId="242B9FF6"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621F1A3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407E5C84"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5922E6B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5669216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658FF865"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66204FF1"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22E35F23"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7B32EA08"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22-20XX</w:t>
            </w:r>
          </w:p>
        </w:tc>
        <w:tc>
          <w:tcPr>
            <w:tcW w:w="1041" w:type="dxa"/>
            <w:tcBorders>
              <w:bottom w:val="single" w:sz="4" w:space="0" w:color="000000" w:themeColor="text1"/>
              <w:right w:val="single" w:sz="4" w:space="0" w:color="000000" w:themeColor="text1"/>
            </w:tcBorders>
            <w:vAlign w:val="center"/>
          </w:tcPr>
          <w:p w14:paraId="6116EFB5" w14:textId="4266BDF1"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5E120896" w14:textId="38A464A1"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45ACB6AC"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37C50540"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0DDD7A4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633E8A7D"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760EF6B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2DBF0D7D"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3E5DEEC9"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7E93D6D7"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23-20XX</w:t>
            </w:r>
          </w:p>
        </w:tc>
        <w:tc>
          <w:tcPr>
            <w:tcW w:w="1041" w:type="dxa"/>
            <w:tcBorders>
              <w:bottom w:val="single" w:sz="4" w:space="0" w:color="000000" w:themeColor="text1"/>
              <w:right w:val="single" w:sz="4" w:space="0" w:color="000000" w:themeColor="text1"/>
            </w:tcBorders>
            <w:vAlign w:val="center"/>
          </w:tcPr>
          <w:p w14:paraId="39077AC7" w14:textId="42654722"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7742A234" w14:textId="15B53A2D"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tcPr>
          <w:p w14:paraId="29AEE4D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63" w:type="dxa"/>
            <w:tcBorders>
              <w:bottom w:val="single" w:sz="4" w:space="0" w:color="000000" w:themeColor="text1"/>
              <w:right w:val="single" w:sz="4" w:space="0" w:color="000000" w:themeColor="text1"/>
            </w:tcBorders>
          </w:tcPr>
          <w:p w14:paraId="5CC22316"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34EC6CA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06B80EEB"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5D12F53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6B62F1B3"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1A01D504"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tcPr>
          <w:p w14:paraId="0B832C2F"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bCs/>
                <w:color w:val="000000"/>
                <w:sz w:val="18"/>
                <w:szCs w:val="18"/>
                <w:lang w:eastAsia="es-CR"/>
              </w:rPr>
              <w:t>24-20XX</w:t>
            </w:r>
          </w:p>
        </w:tc>
        <w:tc>
          <w:tcPr>
            <w:tcW w:w="1041" w:type="dxa"/>
            <w:tcBorders>
              <w:bottom w:val="single" w:sz="4" w:space="0" w:color="000000" w:themeColor="text1"/>
              <w:right w:val="single" w:sz="4" w:space="0" w:color="000000" w:themeColor="text1"/>
            </w:tcBorders>
            <w:vAlign w:val="center"/>
          </w:tcPr>
          <w:p w14:paraId="09B1A59F" w14:textId="366456DE" w:rsidR="003901DE" w:rsidRPr="00F10AFD" w:rsidRDefault="003901DE" w:rsidP="00F10AFD">
            <w:pPr>
              <w:widowControl w:val="0"/>
              <w:suppressAutoHyphens w:val="0"/>
              <w:spacing w:after="0" w:line="240" w:lineRule="auto"/>
              <w:rPr>
                <w:rFonts w:ascii="Arial" w:hAnsi="Arial" w:cs="Arial"/>
                <w:sz w:val="18"/>
                <w:szCs w:val="18"/>
              </w:rPr>
            </w:pPr>
          </w:p>
        </w:tc>
        <w:tc>
          <w:tcPr>
            <w:tcW w:w="1690" w:type="dxa"/>
            <w:tcBorders>
              <w:bottom w:val="single" w:sz="4" w:space="0" w:color="000000" w:themeColor="text1"/>
              <w:right w:val="single" w:sz="4" w:space="0" w:color="000000" w:themeColor="text1"/>
            </w:tcBorders>
            <w:vAlign w:val="center"/>
          </w:tcPr>
          <w:p w14:paraId="1D70438B" w14:textId="648580F9" w:rsidR="003901DE" w:rsidRPr="00F10AFD" w:rsidRDefault="003901DE" w:rsidP="00F10AFD">
            <w:pPr>
              <w:widowControl w:val="0"/>
              <w:suppressAutoHyphens w:val="0"/>
              <w:spacing w:after="0" w:line="240" w:lineRule="auto"/>
              <w:rPr>
                <w:rFonts w:ascii="Arial" w:hAnsi="Arial" w:cs="Arial"/>
                <w:sz w:val="18"/>
                <w:szCs w:val="18"/>
              </w:rPr>
            </w:pPr>
          </w:p>
        </w:tc>
        <w:tc>
          <w:tcPr>
            <w:tcW w:w="1248" w:type="dxa"/>
            <w:tcBorders>
              <w:bottom w:val="single" w:sz="4" w:space="0" w:color="000000" w:themeColor="text1"/>
              <w:right w:val="single" w:sz="4" w:space="0" w:color="000000" w:themeColor="text1"/>
            </w:tcBorders>
            <w:vAlign w:val="center"/>
          </w:tcPr>
          <w:p w14:paraId="4E87AC1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AJ</w:t>
            </w:r>
          </w:p>
        </w:tc>
        <w:tc>
          <w:tcPr>
            <w:tcW w:w="1163" w:type="dxa"/>
            <w:tcBorders>
              <w:bottom w:val="single" w:sz="4" w:space="0" w:color="000000" w:themeColor="text1"/>
              <w:right w:val="single" w:sz="4" w:space="0" w:color="000000" w:themeColor="text1"/>
            </w:tcBorders>
          </w:tcPr>
          <w:p w14:paraId="4613071A"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398" w:type="dxa"/>
            <w:tcBorders>
              <w:bottom w:val="single" w:sz="4" w:space="0" w:color="000000" w:themeColor="text1"/>
              <w:right w:val="single" w:sz="4" w:space="0" w:color="000000" w:themeColor="text1"/>
            </w:tcBorders>
          </w:tcPr>
          <w:p w14:paraId="1B18B253"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1119" w:type="dxa"/>
            <w:tcBorders>
              <w:bottom w:val="single" w:sz="4" w:space="0" w:color="000000" w:themeColor="text1"/>
              <w:right w:val="single" w:sz="4" w:space="0" w:color="000000" w:themeColor="text1"/>
            </w:tcBorders>
          </w:tcPr>
          <w:p w14:paraId="10F43141"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685E4F52"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X</w:t>
            </w:r>
          </w:p>
        </w:tc>
        <w:tc>
          <w:tcPr>
            <w:tcW w:w="758" w:type="dxa"/>
            <w:tcBorders>
              <w:bottom w:val="single" w:sz="4" w:space="0" w:color="000000" w:themeColor="text1"/>
              <w:right w:val="single" w:sz="4" w:space="0" w:color="000000" w:themeColor="text1"/>
            </w:tcBorders>
          </w:tcPr>
          <w:p w14:paraId="02F2C34E" w14:textId="77777777" w:rsidR="003901DE" w:rsidRPr="00F10AFD" w:rsidRDefault="003901DE" w:rsidP="00F10AFD">
            <w:pPr>
              <w:widowControl w:val="0"/>
              <w:suppressAutoHyphens w:val="0"/>
              <w:spacing w:after="0" w:line="240" w:lineRule="auto"/>
              <w:rPr>
                <w:rFonts w:ascii="Arial" w:eastAsia="Times New Roman" w:hAnsi="Arial" w:cs="Arial"/>
                <w:color w:val="000000"/>
                <w:sz w:val="18"/>
                <w:szCs w:val="18"/>
                <w:lang w:eastAsia="es-CR"/>
              </w:rPr>
            </w:pPr>
          </w:p>
        </w:tc>
      </w:tr>
      <w:tr w:rsidR="003901DE" w:rsidRPr="00F10AFD" w14:paraId="27C351AC" w14:textId="77777777" w:rsidTr="00D13FD6">
        <w:trPr>
          <w:trHeight w:val="300"/>
          <w:tblHeader/>
          <w:jc w:val="center"/>
        </w:trPr>
        <w:tc>
          <w:tcPr>
            <w:tcW w:w="1255" w:type="dxa"/>
            <w:tcBorders>
              <w:left w:val="single" w:sz="4" w:space="0" w:color="000000" w:themeColor="text1"/>
              <w:bottom w:val="single" w:sz="4" w:space="0" w:color="000000" w:themeColor="text1"/>
              <w:right w:val="single" w:sz="4" w:space="0" w:color="000000" w:themeColor="text1"/>
            </w:tcBorders>
            <w:vAlign w:val="center"/>
          </w:tcPr>
          <w:p w14:paraId="2D468EF3" w14:textId="77777777" w:rsidR="003901DE" w:rsidRPr="00F10AFD" w:rsidRDefault="007734A3" w:rsidP="00F10AFD">
            <w:pPr>
              <w:widowControl w:val="0"/>
              <w:suppressAutoHyphens w:val="0"/>
              <w:spacing w:after="0" w:line="240" w:lineRule="auto"/>
              <w:rPr>
                <w:rFonts w:ascii="Arial" w:hAnsi="Arial" w:cs="Arial"/>
                <w:sz w:val="18"/>
                <w:szCs w:val="18"/>
              </w:rPr>
            </w:pPr>
            <w:proofErr w:type="gramStart"/>
            <w:r w:rsidRPr="00F10AFD">
              <w:rPr>
                <w:rFonts w:ascii="Arial" w:eastAsia="Times New Roman" w:hAnsi="Arial" w:cs="Arial"/>
                <w:b/>
                <w:bCs/>
                <w:color w:val="000000"/>
                <w:sz w:val="18"/>
                <w:szCs w:val="18"/>
                <w:lang w:eastAsia="es-CR"/>
              </w:rPr>
              <w:t>TOTAL</w:t>
            </w:r>
            <w:proofErr w:type="gramEnd"/>
            <w:r w:rsidRPr="00F10AFD">
              <w:rPr>
                <w:rFonts w:ascii="Arial" w:eastAsia="Times New Roman" w:hAnsi="Arial" w:cs="Arial"/>
                <w:b/>
                <w:bCs/>
                <w:color w:val="000000"/>
                <w:sz w:val="18"/>
                <w:szCs w:val="18"/>
                <w:lang w:eastAsia="es-CR"/>
              </w:rPr>
              <w:t xml:space="preserve"> SESIONES</w:t>
            </w:r>
          </w:p>
        </w:tc>
        <w:tc>
          <w:tcPr>
            <w:tcW w:w="1041" w:type="dxa"/>
            <w:tcBorders>
              <w:bottom w:val="single" w:sz="4" w:space="0" w:color="000000" w:themeColor="text1"/>
              <w:right w:val="single" w:sz="4" w:space="0" w:color="000000" w:themeColor="text1"/>
            </w:tcBorders>
            <w:vAlign w:val="center"/>
          </w:tcPr>
          <w:p w14:paraId="1D8EB8E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b/>
                <w:color w:val="000000"/>
                <w:sz w:val="18"/>
                <w:szCs w:val="18"/>
                <w:lang w:eastAsia="es-CR"/>
              </w:rPr>
              <w:t>24</w:t>
            </w:r>
          </w:p>
        </w:tc>
        <w:tc>
          <w:tcPr>
            <w:tcW w:w="1690" w:type="dxa"/>
            <w:tcBorders>
              <w:bottom w:val="single" w:sz="4" w:space="0" w:color="000000" w:themeColor="text1"/>
              <w:right w:val="single" w:sz="4" w:space="0" w:color="000000" w:themeColor="text1"/>
            </w:tcBorders>
            <w:vAlign w:val="center"/>
          </w:tcPr>
          <w:p w14:paraId="129C278E" w14:textId="77777777" w:rsidR="003901DE" w:rsidRPr="00F10AFD" w:rsidRDefault="007734A3" w:rsidP="00F10AFD">
            <w:pPr>
              <w:widowControl w:val="0"/>
              <w:suppressAutoHyphens w:val="0"/>
              <w:spacing w:after="0" w:line="240" w:lineRule="auto"/>
              <w:rPr>
                <w:rFonts w:ascii="Arial" w:hAnsi="Arial" w:cs="Arial"/>
                <w:sz w:val="18"/>
                <w:szCs w:val="18"/>
              </w:rPr>
            </w:pPr>
            <w:r w:rsidRPr="00F10AFD">
              <w:rPr>
                <w:rFonts w:ascii="Arial" w:eastAsia="Times New Roman" w:hAnsi="Arial" w:cs="Arial"/>
                <w:color w:val="000000"/>
                <w:sz w:val="18"/>
                <w:szCs w:val="18"/>
                <w:lang w:eastAsia="es-CR"/>
              </w:rPr>
              <w:t> </w:t>
            </w:r>
          </w:p>
        </w:tc>
        <w:tc>
          <w:tcPr>
            <w:tcW w:w="1248" w:type="dxa"/>
            <w:tcBorders>
              <w:bottom w:val="single" w:sz="4" w:space="0" w:color="000000" w:themeColor="text1"/>
              <w:right w:val="single" w:sz="4" w:space="0" w:color="000000" w:themeColor="text1"/>
            </w:tcBorders>
            <w:vAlign w:val="center"/>
          </w:tcPr>
          <w:p w14:paraId="7B568215" w14:textId="70B1CC3C" w:rsidR="003901DE" w:rsidRPr="00F10AFD" w:rsidRDefault="003901DE" w:rsidP="00F10AFD">
            <w:pPr>
              <w:widowControl w:val="0"/>
              <w:suppressAutoHyphens w:val="0"/>
              <w:spacing w:after="0" w:line="240" w:lineRule="auto"/>
              <w:rPr>
                <w:rFonts w:ascii="Arial" w:hAnsi="Arial" w:cs="Arial"/>
                <w:sz w:val="18"/>
                <w:szCs w:val="18"/>
              </w:rPr>
            </w:pPr>
          </w:p>
        </w:tc>
        <w:tc>
          <w:tcPr>
            <w:tcW w:w="1163" w:type="dxa"/>
            <w:tcBorders>
              <w:bottom w:val="single" w:sz="4" w:space="0" w:color="000000" w:themeColor="text1"/>
              <w:right w:val="single" w:sz="4" w:space="0" w:color="000000" w:themeColor="text1"/>
            </w:tcBorders>
            <w:vAlign w:val="center"/>
          </w:tcPr>
          <w:p w14:paraId="72E4F76D" w14:textId="6FF51CB2" w:rsidR="003901DE" w:rsidRPr="00F10AFD" w:rsidRDefault="003901DE" w:rsidP="00F10AFD">
            <w:pPr>
              <w:widowControl w:val="0"/>
              <w:suppressAutoHyphens w:val="0"/>
              <w:spacing w:after="0" w:line="240" w:lineRule="auto"/>
              <w:rPr>
                <w:rFonts w:ascii="Arial" w:hAnsi="Arial" w:cs="Arial"/>
                <w:sz w:val="18"/>
                <w:szCs w:val="18"/>
              </w:rPr>
            </w:pPr>
          </w:p>
        </w:tc>
        <w:tc>
          <w:tcPr>
            <w:tcW w:w="1398" w:type="dxa"/>
            <w:tcBorders>
              <w:bottom w:val="single" w:sz="4" w:space="0" w:color="000000" w:themeColor="text1"/>
              <w:right w:val="single" w:sz="4" w:space="0" w:color="000000" w:themeColor="text1"/>
            </w:tcBorders>
            <w:vAlign w:val="center"/>
          </w:tcPr>
          <w:p w14:paraId="0AA4FC67" w14:textId="295ABF18" w:rsidR="003901DE" w:rsidRPr="00F10AFD" w:rsidRDefault="003901DE" w:rsidP="00F10AFD">
            <w:pPr>
              <w:widowControl w:val="0"/>
              <w:suppressAutoHyphens w:val="0"/>
              <w:spacing w:after="0" w:line="240" w:lineRule="auto"/>
              <w:rPr>
                <w:rFonts w:ascii="Arial" w:hAnsi="Arial" w:cs="Arial"/>
                <w:sz w:val="18"/>
                <w:szCs w:val="18"/>
              </w:rPr>
            </w:pPr>
          </w:p>
        </w:tc>
        <w:tc>
          <w:tcPr>
            <w:tcW w:w="1119" w:type="dxa"/>
            <w:tcBorders>
              <w:bottom w:val="single" w:sz="4" w:space="0" w:color="000000" w:themeColor="text1"/>
              <w:right w:val="single" w:sz="4" w:space="0" w:color="000000" w:themeColor="text1"/>
            </w:tcBorders>
            <w:vAlign w:val="center"/>
          </w:tcPr>
          <w:p w14:paraId="46723FB0" w14:textId="1961BAE3" w:rsidR="003901DE" w:rsidRPr="00F10AFD" w:rsidRDefault="003901DE" w:rsidP="00F10AFD">
            <w:pPr>
              <w:widowControl w:val="0"/>
              <w:suppressAutoHyphens w:val="0"/>
              <w:spacing w:after="0" w:line="240" w:lineRule="auto"/>
              <w:rPr>
                <w:rFonts w:ascii="Arial" w:hAnsi="Arial" w:cs="Arial"/>
                <w:sz w:val="18"/>
                <w:szCs w:val="18"/>
              </w:rPr>
            </w:pPr>
          </w:p>
        </w:tc>
        <w:tc>
          <w:tcPr>
            <w:tcW w:w="758" w:type="dxa"/>
            <w:tcBorders>
              <w:bottom w:val="single" w:sz="4" w:space="0" w:color="000000" w:themeColor="text1"/>
              <w:right w:val="single" w:sz="4" w:space="0" w:color="000000" w:themeColor="text1"/>
            </w:tcBorders>
            <w:vAlign w:val="center"/>
          </w:tcPr>
          <w:p w14:paraId="51641038" w14:textId="554B4EA9" w:rsidR="003901DE" w:rsidRPr="00F10AFD" w:rsidRDefault="003901DE" w:rsidP="00F10AFD">
            <w:pPr>
              <w:widowControl w:val="0"/>
              <w:suppressAutoHyphens w:val="0"/>
              <w:spacing w:after="0" w:line="240" w:lineRule="auto"/>
              <w:rPr>
                <w:rFonts w:ascii="Arial" w:hAnsi="Arial" w:cs="Arial"/>
                <w:sz w:val="18"/>
                <w:szCs w:val="18"/>
              </w:rPr>
            </w:pPr>
          </w:p>
        </w:tc>
        <w:tc>
          <w:tcPr>
            <w:tcW w:w="758" w:type="dxa"/>
            <w:tcBorders>
              <w:bottom w:val="single" w:sz="4" w:space="0" w:color="000000" w:themeColor="text1"/>
              <w:right w:val="single" w:sz="4" w:space="0" w:color="000000" w:themeColor="text1"/>
            </w:tcBorders>
            <w:vAlign w:val="center"/>
          </w:tcPr>
          <w:p w14:paraId="111B77A1" w14:textId="45158C13" w:rsidR="003901DE" w:rsidRPr="00F10AFD" w:rsidRDefault="003901DE" w:rsidP="00F10AFD">
            <w:pPr>
              <w:widowControl w:val="0"/>
              <w:suppressAutoHyphens w:val="0"/>
              <w:spacing w:after="0" w:line="240" w:lineRule="auto"/>
              <w:rPr>
                <w:rFonts w:ascii="Arial" w:hAnsi="Arial" w:cs="Arial"/>
                <w:sz w:val="18"/>
                <w:szCs w:val="18"/>
              </w:rPr>
            </w:pPr>
          </w:p>
        </w:tc>
      </w:tr>
    </w:tbl>
    <w:p w14:paraId="39DED5F3" w14:textId="77777777" w:rsidR="003901DE" w:rsidRPr="00F10AFD" w:rsidRDefault="007734A3" w:rsidP="00F10AFD">
      <w:pPr>
        <w:pStyle w:val="TextoMEP"/>
        <w:spacing w:after="0"/>
        <w:rPr>
          <w:rFonts w:ascii="Arial" w:hAnsi="Arial" w:cs="Arial"/>
          <w:sz w:val="18"/>
          <w:szCs w:val="18"/>
        </w:rPr>
      </w:pPr>
      <w:r w:rsidRPr="00F10AFD">
        <w:rPr>
          <w:rFonts w:ascii="Arial" w:eastAsia="Times New Roman" w:hAnsi="Arial" w:cs="Arial"/>
          <w:color w:val="000000" w:themeColor="text1"/>
          <w:sz w:val="18"/>
          <w:szCs w:val="18"/>
          <w:lang w:eastAsia="es-CR"/>
        </w:rPr>
        <w:t>Abreviaturas: X estuvo presente, AJ ausencia justificada, celda vacía ausencia injustificada)</w:t>
      </w:r>
    </w:p>
    <w:p w14:paraId="680A4E5D" w14:textId="77777777" w:rsidR="003901DE" w:rsidRDefault="003901DE" w:rsidP="00F10AFD">
      <w:pPr>
        <w:pStyle w:val="TextoMEP"/>
        <w:spacing w:after="0"/>
        <w:rPr>
          <w:rFonts w:ascii="Arial" w:hAnsi="Arial" w:cs="Arial"/>
        </w:rPr>
      </w:pPr>
    </w:p>
    <w:p w14:paraId="16081AC5" w14:textId="77777777" w:rsidR="007E0EE7" w:rsidRPr="00F10AFD" w:rsidRDefault="007E0EE7" w:rsidP="00F10AFD">
      <w:pPr>
        <w:pStyle w:val="TextoMEP"/>
        <w:spacing w:after="0"/>
        <w:rPr>
          <w:rFonts w:ascii="Arial" w:hAnsi="Arial" w:cs="Arial"/>
        </w:rPr>
      </w:pPr>
    </w:p>
    <w:p w14:paraId="7517E27E" w14:textId="77777777" w:rsidR="003901DE" w:rsidRPr="00F10AFD" w:rsidRDefault="5E57DA57" w:rsidP="003472B2">
      <w:pPr>
        <w:pStyle w:val="Ttulo1"/>
        <w:numPr>
          <w:ilvl w:val="0"/>
          <w:numId w:val="3"/>
        </w:numPr>
        <w:tabs>
          <w:tab w:val="clear" w:pos="1058"/>
          <w:tab w:val="num" w:pos="284"/>
        </w:tabs>
        <w:spacing w:before="0" w:line="240" w:lineRule="auto"/>
        <w:ind w:left="0" w:firstLine="0"/>
        <w:jc w:val="both"/>
        <w:rPr>
          <w:rFonts w:cs="Arial"/>
          <w:b/>
          <w:bCs/>
        </w:rPr>
      </w:pPr>
      <w:r w:rsidRPr="00F10AFD">
        <w:rPr>
          <w:rFonts w:cs="Arial"/>
          <w:b/>
          <w:bCs/>
        </w:rPr>
        <w:t>RESULTADOS DE LA GESTIÓN</w:t>
      </w:r>
    </w:p>
    <w:p w14:paraId="19219836" w14:textId="77777777" w:rsidR="003901DE" w:rsidRPr="00F10AFD" w:rsidRDefault="003901DE" w:rsidP="00F10AFD">
      <w:pPr>
        <w:pStyle w:val="TextoMEP"/>
        <w:spacing w:after="0"/>
        <w:rPr>
          <w:rFonts w:ascii="Arial" w:eastAsiaTheme="majorEastAsia" w:hAnsi="Arial" w:cs="Arial"/>
          <w:b/>
          <w:color w:val="000000" w:themeColor="text1"/>
          <w:sz w:val="28"/>
          <w:szCs w:val="32"/>
        </w:rPr>
      </w:pPr>
    </w:p>
    <w:p w14:paraId="5C232C39" w14:textId="77777777" w:rsidR="003901DE" w:rsidRPr="00F10AFD" w:rsidRDefault="51BD3876" w:rsidP="00F10AFD">
      <w:pPr>
        <w:pStyle w:val="TextoMEP"/>
        <w:spacing w:after="0"/>
        <w:rPr>
          <w:rFonts w:ascii="Arial" w:hAnsi="Arial" w:cs="Arial"/>
          <w:b/>
          <w:bCs/>
          <w:u w:val="single"/>
        </w:rPr>
      </w:pPr>
      <w:r w:rsidRPr="00F10AFD">
        <w:rPr>
          <w:rFonts w:ascii="Arial" w:hAnsi="Arial" w:cs="Arial"/>
          <w:b/>
          <w:bCs/>
          <w:u w:val="single"/>
        </w:rPr>
        <w:t xml:space="preserve">Plan Anual de Trabajo (PAT) </w:t>
      </w:r>
    </w:p>
    <w:p w14:paraId="7196D064" w14:textId="32606813" w:rsidR="003901DE" w:rsidRPr="00F10AFD" w:rsidRDefault="00C26D36" w:rsidP="00F10AFD">
      <w:pPr>
        <w:pStyle w:val="TextoMEP"/>
        <w:spacing w:after="0"/>
        <w:rPr>
          <w:rFonts w:ascii="Arial" w:hAnsi="Arial" w:cs="Arial"/>
        </w:rPr>
      </w:pPr>
      <w:r w:rsidRPr="00F10AFD">
        <w:rPr>
          <w:rFonts w:ascii="Arial" w:hAnsi="Arial" w:cs="Arial"/>
        </w:rPr>
        <w:lastRenderedPageBreak/>
        <w:t xml:space="preserve">Adjuntar la plantilla PAT </w:t>
      </w:r>
      <w:r w:rsidR="00323D14" w:rsidRPr="00F10AFD">
        <w:rPr>
          <w:rFonts w:ascii="Arial" w:hAnsi="Arial" w:cs="Arial"/>
        </w:rPr>
        <w:t xml:space="preserve">y presupuesto de centros educativos con el seguimiento de ejecución del PAT </w:t>
      </w:r>
      <w:r w:rsidRPr="00F10AFD">
        <w:rPr>
          <w:rFonts w:ascii="Arial" w:hAnsi="Arial" w:cs="Arial"/>
        </w:rPr>
        <w:t xml:space="preserve">y </w:t>
      </w:r>
      <w:r w:rsidR="000C697B" w:rsidRPr="00F10AFD">
        <w:rPr>
          <w:rFonts w:ascii="Arial" w:hAnsi="Arial" w:cs="Arial"/>
        </w:rPr>
        <w:t>justificar aquellos objetivos que no fueron alcanzados</w:t>
      </w:r>
      <w:r w:rsidRPr="00F10AFD">
        <w:rPr>
          <w:rFonts w:ascii="Arial" w:hAnsi="Arial" w:cs="Arial"/>
          <w:color w:val="000000"/>
        </w:rPr>
        <w:t xml:space="preserve">: </w:t>
      </w:r>
    </w:p>
    <w:p w14:paraId="13A0A0C8" w14:textId="77777777" w:rsidR="000C697B" w:rsidRPr="00F10AFD" w:rsidRDefault="000C697B" w:rsidP="00F10AFD">
      <w:pPr>
        <w:pStyle w:val="TextoMEP"/>
        <w:spacing w:after="0"/>
        <w:rPr>
          <w:rFonts w:ascii="Arial" w:hAnsi="Arial" w:cs="Arial"/>
        </w:rPr>
      </w:pPr>
    </w:p>
    <w:p w14:paraId="2BE9A558" w14:textId="77777777" w:rsidR="003901DE" w:rsidRDefault="007734A3" w:rsidP="00F10AFD">
      <w:pPr>
        <w:pStyle w:val="TextoMEP"/>
        <w:spacing w:after="0"/>
        <w:rPr>
          <w:rFonts w:ascii="Arial" w:hAnsi="Arial" w:cs="Arial"/>
        </w:rPr>
      </w:pPr>
      <w:r w:rsidRPr="00F10AFD">
        <w:rPr>
          <w:rFonts w:ascii="Arial" w:hAnsi="Arial" w:cs="Arial"/>
        </w:rPr>
        <w:t>Los siguientes objetivos del PAT con necesidad de financiamiento que no fueron atendidos por los siguientes motivos:</w:t>
      </w:r>
    </w:p>
    <w:p w14:paraId="4994EEFB" w14:textId="77777777" w:rsidR="003472B2" w:rsidRPr="00F10AFD" w:rsidRDefault="003472B2" w:rsidP="00F10AFD">
      <w:pPr>
        <w:pStyle w:val="TextoMEP"/>
        <w:spacing w:after="0"/>
        <w:rPr>
          <w:rFonts w:ascii="Arial" w:hAnsi="Arial" w:cs="Arial"/>
        </w:rPr>
      </w:pPr>
    </w:p>
    <w:tbl>
      <w:tblPr>
        <w:tblStyle w:val="Tablaconcuadrcula"/>
        <w:tblW w:w="10892" w:type="dxa"/>
        <w:jc w:val="center"/>
        <w:tblLayout w:type="fixed"/>
        <w:tblLook w:val="04A0" w:firstRow="1" w:lastRow="0" w:firstColumn="1" w:lastColumn="0" w:noHBand="0" w:noVBand="1"/>
      </w:tblPr>
      <w:tblGrid>
        <w:gridCol w:w="2423"/>
        <w:gridCol w:w="3737"/>
        <w:gridCol w:w="4732"/>
      </w:tblGrid>
      <w:tr w:rsidR="003901DE" w:rsidRPr="00F10AFD" w14:paraId="4146F148" w14:textId="77777777" w:rsidTr="00F10AFD">
        <w:trPr>
          <w:trHeight w:val="315"/>
          <w:jc w:val="center"/>
        </w:trPr>
        <w:tc>
          <w:tcPr>
            <w:tcW w:w="10892" w:type="dxa"/>
            <w:gridSpan w:val="3"/>
            <w:shd w:val="clear" w:color="auto" w:fill="BDD6EE" w:themeFill="accent1" w:themeFillTint="66"/>
            <w:vAlign w:val="center"/>
          </w:tcPr>
          <w:p w14:paraId="281FE021" w14:textId="0DC33402" w:rsidR="003901DE" w:rsidRPr="00F10AFD" w:rsidRDefault="6AE62820" w:rsidP="00F10AFD">
            <w:pPr>
              <w:widowControl w:val="0"/>
              <w:spacing w:after="0" w:line="240" w:lineRule="auto"/>
              <w:rPr>
                <w:rFonts w:ascii="Arial" w:eastAsia="Arial" w:hAnsi="Arial" w:cs="Arial"/>
                <w:b/>
                <w:bCs/>
                <w:sz w:val="18"/>
                <w:szCs w:val="18"/>
              </w:rPr>
            </w:pPr>
            <w:r w:rsidRPr="00F10AFD">
              <w:rPr>
                <w:rFonts w:ascii="Arial" w:eastAsia="Arial" w:hAnsi="Arial" w:cs="Arial"/>
                <w:b/>
                <w:bCs/>
                <w:sz w:val="18"/>
                <w:szCs w:val="18"/>
                <w:lang w:eastAsia="es-CR"/>
              </w:rPr>
              <w:t xml:space="preserve">Plan Anual de </w:t>
            </w:r>
            <w:r w:rsidR="000C697B" w:rsidRPr="00F10AFD">
              <w:rPr>
                <w:rFonts w:ascii="Arial" w:eastAsia="Arial" w:hAnsi="Arial" w:cs="Arial"/>
                <w:b/>
                <w:bCs/>
                <w:sz w:val="18"/>
                <w:szCs w:val="18"/>
                <w:lang w:eastAsia="es-CR"/>
              </w:rPr>
              <w:t xml:space="preserve">Trabajo </w:t>
            </w:r>
            <w:r w:rsidR="000C697B" w:rsidRPr="00F10AFD">
              <w:rPr>
                <w:rFonts w:ascii="Arial" w:eastAsia="Arial" w:hAnsi="Arial" w:cs="Arial"/>
                <w:b/>
                <w:bCs/>
                <w:color w:val="000000" w:themeColor="text1"/>
                <w:sz w:val="18"/>
                <w:szCs w:val="18"/>
                <w:lang w:eastAsia="es-CR"/>
              </w:rPr>
              <w:t>NO</w:t>
            </w:r>
            <w:r w:rsidR="66FD24EB" w:rsidRPr="00F10AFD">
              <w:rPr>
                <w:rFonts w:ascii="Arial" w:eastAsia="Arial" w:hAnsi="Arial" w:cs="Arial"/>
                <w:b/>
                <w:bCs/>
                <w:color w:val="FF4000"/>
                <w:sz w:val="18"/>
                <w:szCs w:val="18"/>
                <w:lang w:eastAsia="es-CR"/>
              </w:rPr>
              <w:t xml:space="preserve"> </w:t>
            </w:r>
            <w:r w:rsidR="66FD24EB" w:rsidRPr="00567E8B">
              <w:rPr>
                <w:rFonts w:ascii="Arial" w:eastAsia="Arial" w:hAnsi="Arial" w:cs="Arial"/>
                <w:b/>
                <w:bCs/>
                <w:sz w:val="18"/>
                <w:szCs w:val="18"/>
                <w:lang w:eastAsia="es-CR"/>
              </w:rPr>
              <w:t>EJECUTADO</w:t>
            </w:r>
            <w:r w:rsidR="66FD24EB" w:rsidRPr="00F10AFD">
              <w:rPr>
                <w:rFonts w:ascii="Arial" w:eastAsia="Arial" w:hAnsi="Arial" w:cs="Arial"/>
                <w:b/>
                <w:bCs/>
                <w:color w:val="000000" w:themeColor="text1"/>
                <w:sz w:val="18"/>
                <w:szCs w:val="18"/>
                <w:lang w:eastAsia="es-CR"/>
              </w:rPr>
              <w:t xml:space="preserve"> 20XX</w:t>
            </w:r>
          </w:p>
        </w:tc>
      </w:tr>
      <w:tr w:rsidR="003901DE" w:rsidRPr="00F10AFD" w14:paraId="481E45BE" w14:textId="77777777" w:rsidTr="00F10AFD">
        <w:trPr>
          <w:trHeight w:val="450"/>
          <w:jc w:val="center"/>
        </w:trPr>
        <w:tc>
          <w:tcPr>
            <w:tcW w:w="2423" w:type="dxa"/>
            <w:shd w:val="clear" w:color="auto" w:fill="BDD6EE" w:themeFill="accent1" w:themeFillTint="66"/>
            <w:vAlign w:val="center"/>
          </w:tcPr>
          <w:p w14:paraId="0FB919EE" w14:textId="77777777" w:rsidR="003901DE" w:rsidRPr="00F10AFD" w:rsidRDefault="66FD24EB" w:rsidP="00F10AFD">
            <w:pPr>
              <w:widowControl w:val="0"/>
              <w:spacing w:after="0" w:line="240" w:lineRule="auto"/>
              <w:rPr>
                <w:rFonts w:ascii="Arial" w:eastAsia="Arial" w:hAnsi="Arial" w:cs="Arial"/>
                <w:sz w:val="18"/>
                <w:szCs w:val="18"/>
              </w:rPr>
            </w:pPr>
            <w:r w:rsidRPr="00F10AFD">
              <w:rPr>
                <w:rFonts w:ascii="Arial" w:eastAsia="Arial" w:hAnsi="Arial" w:cs="Arial"/>
                <w:b/>
                <w:bCs/>
                <w:color w:val="000000" w:themeColor="text1"/>
                <w:sz w:val="18"/>
                <w:szCs w:val="18"/>
                <w:lang w:eastAsia="es-CR"/>
              </w:rPr>
              <w:t>Objetivo del producto</w:t>
            </w:r>
          </w:p>
        </w:tc>
        <w:tc>
          <w:tcPr>
            <w:tcW w:w="3737" w:type="dxa"/>
            <w:shd w:val="clear" w:color="auto" w:fill="BDD6EE" w:themeFill="accent1" w:themeFillTint="66"/>
            <w:vAlign w:val="center"/>
          </w:tcPr>
          <w:p w14:paraId="33732211" w14:textId="77777777" w:rsidR="003901DE" w:rsidRPr="00F10AFD" w:rsidRDefault="66FD24EB" w:rsidP="00F10AFD">
            <w:pPr>
              <w:widowControl w:val="0"/>
              <w:spacing w:after="0" w:line="240" w:lineRule="auto"/>
              <w:rPr>
                <w:rFonts w:ascii="Arial" w:eastAsia="Arial" w:hAnsi="Arial" w:cs="Arial"/>
                <w:sz w:val="18"/>
                <w:szCs w:val="18"/>
              </w:rPr>
            </w:pPr>
            <w:r w:rsidRPr="00F10AFD">
              <w:rPr>
                <w:rFonts w:ascii="Arial" w:eastAsia="Arial" w:hAnsi="Arial" w:cs="Arial"/>
                <w:b/>
                <w:bCs/>
                <w:color w:val="000000" w:themeColor="text1"/>
                <w:sz w:val="18"/>
                <w:szCs w:val="18"/>
                <w:lang w:eastAsia="es-CR"/>
              </w:rPr>
              <w:t>Actividades</w:t>
            </w:r>
          </w:p>
        </w:tc>
        <w:tc>
          <w:tcPr>
            <w:tcW w:w="4732" w:type="dxa"/>
            <w:shd w:val="clear" w:color="auto" w:fill="BDD6EE" w:themeFill="accent1" w:themeFillTint="66"/>
            <w:vAlign w:val="center"/>
          </w:tcPr>
          <w:p w14:paraId="21F5931C" w14:textId="77777777" w:rsidR="003901DE" w:rsidRPr="00F10AFD" w:rsidRDefault="66FD24EB" w:rsidP="00F10AFD">
            <w:pPr>
              <w:widowControl w:val="0"/>
              <w:spacing w:after="0" w:line="240" w:lineRule="auto"/>
              <w:rPr>
                <w:rFonts w:ascii="Arial" w:eastAsia="Arial" w:hAnsi="Arial" w:cs="Arial"/>
                <w:sz w:val="18"/>
                <w:szCs w:val="18"/>
              </w:rPr>
            </w:pPr>
            <w:r w:rsidRPr="00F10AFD">
              <w:rPr>
                <w:rFonts w:ascii="Arial" w:eastAsia="Arial" w:hAnsi="Arial" w:cs="Arial"/>
                <w:b/>
                <w:bCs/>
                <w:color w:val="000000" w:themeColor="text1"/>
                <w:sz w:val="18"/>
                <w:szCs w:val="18"/>
                <w:lang w:eastAsia="es-CR"/>
              </w:rPr>
              <w:t>Motivos</w:t>
            </w:r>
          </w:p>
        </w:tc>
      </w:tr>
      <w:tr w:rsidR="003901DE" w:rsidRPr="00F10AFD" w14:paraId="33A6C95B" w14:textId="77777777" w:rsidTr="00F10AFD">
        <w:trPr>
          <w:trHeight w:val="346"/>
          <w:jc w:val="center"/>
        </w:trPr>
        <w:tc>
          <w:tcPr>
            <w:tcW w:w="2423" w:type="dxa"/>
            <w:vMerge w:val="restart"/>
            <w:tcMar>
              <w:top w:w="55" w:type="dxa"/>
              <w:left w:w="55" w:type="dxa"/>
              <w:bottom w:w="55" w:type="dxa"/>
              <w:right w:w="55" w:type="dxa"/>
            </w:tcMar>
            <w:vAlign w:val="center"/>
          </w:tcPr>
          <w:p w14:paraId="4F85CF89"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Dar mantenimiento a infraestructura</w:t>
            </w:r>
          </w:p>
        </w:tc>
        <w:tc>
          <w:tcPr>
            <w:tcW w:w="3737" w:type="dxa"/>
            <w:tcMar>
              <w:top w:w="55" w:type="dxa"/>
              <w:left w:w="55" w:type="dxa"/>
              <w:bottom w:w="55" w:type="dxa"/>
              <w:right w:w="55" w:type="dxa"/>
            </w:tcMar>
            <w:vAlign w:val="center"/>
          </w:tcPr>
          <w:p w14:paraId="61909EBF"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Pintura total a 4 pabellones</w:t>
            </w:r>
          </w:p>
        </w:tc>
        <w:tc>
          <w:tcPr>
            <w:tcW w:w="4732" w:type="dxa"/>
            <w:vAlign w:val="center"/>
          </w:tcPr>
          <w:p w14:paraId="34FF1C98" w14:textId="77777777" w:rsidR="003901DE" w:rsidRPr="00F10AFD" w:rsidRDefault="003901DE" w:rsidP="00F10AFD">
            <w:pPr>
              <w:widowControl w:val="0"/>
              <w:spacing w:after="0" w:line="240" w:lineRule="auto"/>
              <w:rPr>
                <w:rFonts w:ascii="Arial" w:eastAsia="Arial" w:hAnsi="Arial" w:cs="Arial"/>
                <w:color w:val="000000" w:themeColor="text1"/>
                <w:sz w:val="18"/>
                <w:szCs w:val="18"/>
                <w:lang w:eastAsia="es-CR"/>
              </w:rPr>
            </w:pPr>
          </w:p>
        </w:tc>
      </w:tr>
      <w:tr w:rsidR="003901DE" w:rsidRPr="00F10AFD" w14:paraId="5462C9B1" w14:textId="77777777" w:rsidTr="00F10AFD">
        <w:trPr>
          <w:trHeight w:val="20"/>
          <w:jc w:val="center"/>
        </w:trPr>
        <w:tc>
          <w:tcPr>
            <w:tcW w:w="2423" w:type="dxa"/>
            <w:vMerge/>
            <w:tcMar>
              <w:top w:w="55" w:type="dxa"/>
              <w:left w:w="55" w:type="dxa"/>
              <w:bottom w:w="55" w:type="dxa"/>
              <w:right w:w="55" w:type="dxa"/>
            </w:tcMar>
          </w:tcPr>
          <w:p w14:paraId="6D072C0D" w14:textId="77777777" w:rsidR="003901DE" w:rsidRPr="003472B2" w:rsidRDefault="003901DE" w:rsidP="00F10AFD">
            <w:pPr>
              <w:widowControl w:val="0"/>
              <w:spacing w:after="0"/>
              <w:jc w:val="left"/>
              <w:rPr>
                <w:rFonts w:ascii="Arial" w:hAnsi="Arial" w:cs="Arial"/>
                <w:i/>
                <w:iCs/>
                <w:color w:val="7B7B7B" w:themeColor="accent3" w:themeShade="BF"/>
                <w:sz w:val="18"/>
                <w:szCs w:val="18"/>
              </w:rPr>
            </w:pPr>
          </w:p>
        </w:tc>
        <w:tc>
          <w:tcPr>
            <w:tcW w:w="3737" w:type="dxa"/>
            <w:tcMar>
              <w:top w:w="55" w:type="dxa"/>
              <w:left w:w="55" w:type="dxa"/>
              <w:bottom w:w="55" w:type="dxa"/>
              <w:right w:w="55" w:type="dxa"/>
            </w:tcMar>
            <w:vAlign w:val="center"/>
          </w:tcPr>
          <w:p w14:paraId="0B14FC64"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Reparar canoas pabellón industriales</w:t>
            </w:r>
          </w:p>
        </w:tc>
        <w:tc>
          <w:tcPr>
            <w:tcW w:w="4732" w:type="dxa"/>
            <w:vAlign w:val="center"/>
          </w:tcPr>
          <w:p w14:paraId="48A21919" w14:textId="77777777" w:rsidR="003901DE" w:rsidRPr="00F10AFD" w:rsidRDefault="003901DE" w:rsidP="00F10AFD">
            <w:pPr>
              <w:widowControl w:val="0"/>
              <w:spacing w:after="0" w:line="240" w:lineRule="auto"/>
              <w:rPr>
                <w:rFonts w:ascii="Arial" w:eastAsia="Arial" w:hAnsi="Arial" w:cs="Arial"/>
                <w:color w:val="000000" w:themeColor="text1"/>
                <w:sz w:val="18"/>
                <w:szCs w:val="18"/>
                <w:lang w:eastAsia="es-CR"/>
              </w:rPr>
            </w:pPr>
          </w:p>
        </w:tc>
      </w:tr>
      <w:tr w:rsidR="003901DE" w:rsidRPr="00F10AFD" w14:paraId="1A0FFA06" w14:textId="77777777" w:rsidTr="00F10AFD">
        <w:trPr>
          <w:trHeight w:val="258"/>
          <w:jc w:val="center"/>
        </w:trPr>
        <w:tc>
          <w:tcPr>
            <w:tcW w:w="2423" w:type="dxa"/>
            <w:vMerge w:val="restart"/>
            <w:tcMar>
              <w:top w:w="55" w:type="dxa"/>
              <w:left w:w="55" w:type="dxa"/>
              <w:bottom w:w="55" w:type="dxa"/>
              <w:right w:w="55" w:type="dxa"/>
            </w:tcMar>
            <w:vAlign w:val="center"/>
          </w:tcPr>
          <w:p w14:paraId="6C94FC25"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Implementar los nuevos contenidos temáticos de lectura en el aula</w:t>
            </w:r>
          </w:p>
        </w:tc>
        <w:tc>
          <w:tcPr>
            <w:tcW w:w="3737" w:type="dxa"/>
            <w:tcMar>
              <w:top w:w="55" w:type="dxa"/>
              <w:left w:w="55" w:type="dxa"/>
              <w:bottom w:w="55" w:type="dxa"/>
              <w:right w:w="55" w:type="dxa"/>
            </w:tcMar>
            <w:vAlign w:val="center"/>
          </w:tcPr>
          <w:p w14:paraId="5B54D964"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Útiles y materiales de oficina</w:t>
            </w:r>
          </w:p>
        </w:tc>
        <w:tc>
          <w:tcPr>
            <w:tcW w:w="4732" w:type="dxa"/>
            <w:vAlign w:val="center"/>
          </w:tcPr>
          <w:p w14:paraId="6BD18F9B" w14:textId="77777777" w:rsidR="003901DE" w:rsidRPr="00F10AFD" w:rsidRDefault="003901DE" w:rsidP="00F10AFD">
            <w:pPr>
              <w:widowControl w:val="0"/>
              <w:spacing w:after="0" w:line="240" w:lineRule="auto"/>
              <w:rPr>
                <w:rFonts w:ascii="Arial" w:eastAsia="Arial" w:hAnsi="Arial" w:cs="Arial"/>
                <w:color w:val="000000" w:themeColor="text1"/>
                <w:sz w:val="18"/>
                <w:szCs w:val="18"/>
                <w:lang w:eastAsia="es-CR"/>
              </w:rPr>
            </w:pPr>
          </w:p>
        </w:tc>
      </w:tr>
      <w:tr w:rsidR="003901DE" w:rsidRPr="00F10AFD" w14:paraId="5DA71B83" w14:textId="77777777" w:rsidTr="00F10AFD">
        <w:trPr>
          <w:trHeight w:val="315"/>
          <w:jc w:val="center"/>
        </w:trPr>
        <w:tc>
          <w:tcPr>
            <w:tcW w:w="2423" w:type="dxa"/>
            <w:vMerge/>
            <w:tcMar>
              <w:top w:w="55" w:type="dxa"/>
              <w:left w:w="55" w:type="dxa"/>
              <w:bottom w:w="55" w:type="dxa"/>
              <w:right w:w="55" w:type="dxa"/>
            </w:tcMar>
          </w:tcPr>
          <w:p w14:paraId="238601FE" w14:textId="77777777" w:rsidR="003901DE" w:rsidRPr="003472B2" w:rsidRDefault="003901DE" w:rsidP="00F10AFD">
            <w:pPr>
              <w:widowControl w:val="0"/>
              <w:spacing w:after="0"/>
              <w:jc w:val="left"/>
              <w:rPr>
                <w:rFonts w:ascii="Arial" w:hAnsi="Arial" w:cs="Arial"/>
                <w:i/>
                <w:iCs/>
                <w:color w:val="7B7B7B" w:themeColor="accent3" w:themeShade="BF"/>
                <w:sz w:val="18"/>
                <w:szCs w:val="18"/>
              </w:rPr>
            </w:pPr>
          </w:p>
        </w:tc>
        <w:tc>
          <w:tcPr>
            <w:tcW w:w="3737" w:type="dxa"/>
            <w:tcMar>
              <w:top w:w="55" w:type="dxa"/>
              <w:left w:w="55" w:type="dxa"/>
              <w:bottom w:w="55" w:type="dxa"/>
              <w:right w:w="55" w:type="dxa"/>
            </w:tcMar>
            <w:vAlign w:val="center"/>
          </w:tcPr>
          <w:p w14:paraId="1CA4D121"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Mantenimiento de 2 impresoras</w:t>
            </w:r>
          </w:p>
        </w:tc>
        <w:tc>
          <w:tcPr>
            <w:tcW w:w="4732" w:type="dxa"/>
            <w:vAlign w:val="center"/>
          </w:tcPr>
          <w:p w14:paraId="0F3CABC7" w14:textId="77777777" w:rsidR="003901DE" w:rsidRPr="00F10AFD" w:rsidRDefault="003901DE" w:rsidP="00F10AFD">
            <w:pPr>
              <w:widowControl w:val="0"/>
              <w:spacing w:after="0" w:line="240" w:lineRule="auto"/>
              <w:rPr>
                <w:rFonts w:ascii="Arial" w:eastAsia="Arial" w:hAnsi="Arial" w:cs="Arial"/>
                <w:color w:val="000000" w:themeColor="text1"/>
                <w:sz w:val="18"/>
                <w:szCs w:val="18"/>
                <w:lang w:eastAsia="es-CR"/>
              </w:rPr>
            </w:pPr>
          </w:p>
        </w:tc>
      </w:tr>
      <w:tr w:rsidR="003901DE" w:rsidRPr="00F10AFD" w14:paraId="6DCEA2A0" w14:textId="77777777" w:rsidTr="00F10AFD">
        <w:trPr>
          <w:trHeight w:val="297"/>
          <w:jc w:val="center"/>
        </w:trPr>
        <w:tc>
          <w:tcPr>
            <w:tcW w:w="2423" w:type="dxa"/>
            <w:tcMar>
              <w:top w:w="55" w:type="dxa"/>
              <w:left w:w="55" w:type="dxa"/>
              <w:bottom w:w="55" w:type="dxa"/>
              <w:right w:w="55" w:type="dxa"/>
            </w:tcMar>
            <w:vAlign w:val="center"/>
          </w:tcPr>
          <w:p w14:paraId="555C295B"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Dotar al centro educativo de equipo tecnológico</w:t>
            </w:r>
          </w:p>
        </w:tc>
        <w:tc>
          <w:tcPr>
            <w:tcW w:w="3737" w:type="dxa"/>
            <w:tcMar>
              <w:top w:w="55" w:type="dxa"/>
              <w:left w:w="55" w:type="dxa"/>
              <w:bottom w:w="55" w:type="dxa"/>
              <w:right w:w="55" w:type="dxa"/>
            </w:tcMar>
            <w:vAlign w:val="center"/>
          </w:tcPr>
          <w:p w14:paraId="6857D270"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Compra 5 tabletas y 8 computadoras portátiles</w:t>
            </w:r>
          </w:p>
        </w:tc>
        <w:tc>
          <w:tcPr>
            <w:tcW w:w="4732" w:type="dxa"/>
            <w:vAlign w:val="center"/>
          </w:tcPr>
          <w:p w14:paraId="5B08B5D1" w14:textId="77777777" w:rsidR="003901DE" w:rsidRPr="00F10AFD" w:rsidRDefault="003901DE" w:rsidP="00F10AFD">
            <w:pPr>
              <w:widowControl w:val="0"/>
              <w:spacing w:after="0" w:line="240" w:lineRule="auto"/>
              <w:rPr>
                <w:rFonts w:ascii="Arial" w:eastAsia="Arial" w:hAnsi="Arial" w:cs="Arial"/>
                <w:color w:val="000000" w:themeColor="text1"/>
                <w:sz w:val="18"/>
                <w:szCs w:val="18"/>
                <w:lang w:eastAsia="es-CR"/>
              </w:rPr>
            </w:pPr>
          </w:p>
        </w:tc>
      </w:tr>
      <w:tr w:rsidR="003901DE" w:rsidRPr="00F10AFD" w14:paraId="53D41BA9" w14:textId="77777777" w:rsidTr="00F10AFD">
        <w:trPr>
          <w:trHeight w:val="334"/>
          <w:jc w:val="center"/>
        </w:trPr>
        <w:tc>
          <w:tcPr>
            <w:tcW w:w="2423" w:type="dxa"/>
            <w:tcMar>
              <w:top w:w="55" w:type="dxa"/>
              <w:left w:w="55" w:type="dxa"/>
              <w:bottom w:w="55" w:type="dxa"/>
              <w:right w:w="55" w:type="dxa"/>
            </w:tcMar>
            <w:vAlign w:val="center"/>
          </w:tcPr>
          <w:p w14:paraId="4587C80F"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Impulsar la convivencia estudiantil</w:t>
            </w:r>
          </w:p>
        </w:tc>
        <w:tc>
          <w:tcPr>
            <w:tcW w:w="3737" w:type="dxa"/>
            <w:tcMar>
              <w:top w:w="55" w:type="dxa"/>
              <w:left w:w="55" w:type="dxa"/>
              <w:bottom w:w="55" w:type="dxa"/>
              <w:right w:w="55" w:type="dxa"/>
            </w:tcMar>
            <w:vAlign w:val="center"/>
          </w:tcPr>
          <w:p w14:paraId="43437C39" w14:textId="77777777" w:rsidR="003901DE" w:rsidRPr="003472B2" w:rsidRDefault="66FD24EB"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Compra de medallas y balones de fútbol</w:t>
            </w:r>
          </w:p>
        </w:tc>
        <w:tc>
          <w:tcPr>
            <w:tcW w:w="4732" w:type="dxa"/>
            <w:vAlign w:val="center"/>
          </w:tcPr>
          <w:p w14:paraId="16DEB4AB" w14:textId="77777777" w:rsidR="003901DE" w:rsidRPr="00F10AFD" w:rsidRDefault="003901DE" w:rsidP="00F10AFD">
            <w:pPr>
              <w:widowControl w:val="0"/>
              <w:spacing w:after="0" w:line="240" w:lineRule="auto"/>
              <w:rPr>
                <w:rFonts w:ascii="Arial" w:eastAsia="Arial" w:hAnsi="Arial" w:cs="Arial"/>
                <w:b/>
                <w:bCs/>
                <w:color w:val="000000" w:themeColor="text1"/>
                <w:sz w:val="18"/>
                <w:szCs w:val="18"/>
                <w:lang w:eastAsia="es-CR"/>
              </w:rPr>
            </w:pPr>
          </w:p>
        </w:tc>
      </w:tr>
    </w:tbl>
    <w:p w14:paraId="40D00877" w14:textId="77777777" w:rsidR="00882805" w:rsidRDefault="00882805" w:rsidP="00F10AFD">
      <w:pPr>
        <w:pStyle w:val="TextoMEP"/>
        <w:spacing w:after="0"/>
        <w:rPr>
          <w:rFonts w:ascii="Arial" w:hAnsi="Arial" w:cs="Arial"/>
        </w:rPr>
      </w:pPr>
    </w:p>
    <w:p w14:paraId="6B837580" w14:textId="77777777" w:rsidR="007E0EE7" w:rsidRPr="00F10AFD" w:rsidRDefault="007E0EE7" w:rsidP="00F10AFD">
      <w:pPr>
        <w:pStyle w:val="TextoMEP"/>
        <w:spacing w:after="0"/>
        <w:rPr>
          <w:rFonts w:ascii="Arial" w:hAnsi="Arial" w:cs="Arial"/>
        </w:rPr>
      </w:pPr>
    </w:p>
    <w:p w14:paraId="2B8F7732" w14:textId="77777777" w:rsidR="003901DE" w:rsidRPr="00F10AFD" w:rsidRDefault="51BD3876" w:rsidP="00F10AFD">
      <w:pPr>
        <w:pStyle w:val="TextoMEP"/>
        <w:spacing w:after="0"/>
        <w:rPr>
          <w:rFonts w:ascii="Arial" w:hAnsi="Arial" w:cs="Arial"/>
          <w:b/>
          <w:bCs/>
          <w:u w:val="single"/>
        </w:rPr>
      </w:pPr>
      <w:r w:rsidRPr="00F10AFD">
        <w:rPr>
          <w:rFonts w:ascii="Arial" w:hAnsi="Arial" w:cs="Arial"/>
          <w:b/>
          <w:bCs/>
          <w:u w:val="single"/>
        </w:rPr>
        <w:t>Actividades realizadas durante el año para recaudar fondos</w:t>
      </w:r>
    </w:p>
    <w:p w14:paraId="5023141B" w14:textId="77777777" w:rsidR="003901DE" w:rsidRPr="00F10AFD" w:rsidRDefault="003901DE" w:rsidP="00F10AFD">
      <w:pPr>
        <w:spacing w:after="0"/>
        <w:rPr>
          <w:rFonts w:ascii="Arial" w:hAnsi="Arial" w:cs="Arial"/>
        </w:rPr>
      </w:pPr>
    </w:p>
    <w:p w14:paraId="0BA305C2" w14:textId="77777777" w:rsidR="003901DE" w:rsidRPr="00F10AFD" w:rsidRDefault="007734A3" w:rsidP="00F10AFD">
      <w:pPr>
        <w:pStyle w:val="TextoMEP"/>
        <w:spacing w:after="0"/>
        <w:rPr>
          <w:rFonts w:ascii="Arial" w:hAnsi="Arial" w:cs="Arial"/>
        </w:rPr>
      </w:pPr>
      <w:r w:rsidRPr="00F10AFD">
        <w:rPr>
          <w:rFonts w:ascii="Arial" w:hAnsi="Arial" w:cs="Arial"/>
        </w:rPr>
        <w:t>A continuación, se describen las actividades ejecutadas por la Junta para generar fondos propios en beneficio del centro educativo:</w:t>
      </w:r>
    </w:p>
    <w:tbl>
      <w:tblPr>
        <w:tblStyle w:val="Tablaconcuadrcula"/>
        <w:tblpPr w:leftFromText="141" w:rightFromText="141" w:vertAnchor="text" w:tblpXSpec="center" w:tblpY="1"/>
        <w:tblW w:w="10768" w:type="dxa"/>
        <w:tblLayout w:type="fixed"/>
        <w:tblLook w:val="04A0" w:firstRow="1" w:lastRow="0" w:firstColumn="1" w:lastColumn="0" w:noHBand="0" w:noVBand="1"/>
      </w:tblPr>
      <w:tblGrid>
        <w:gridCol w:w="3808"/>
        <w:gridCol w:w="1914"/>
        <w:gridCol w:w="5046"/>
      </w:tblGrid>
      <w:tr w:rsidR="003901DE" w:rsidRPr="00F10AFD" w14:paraId="21C3475D" w14:textId="77777777" w:rsidTr="00F10AFD">
        <w:trPr>
          <w:trHeight w:val="428"/>
        </w:trPr>
        <w:tc>
          <w:tcPr>
            <w:tcW w:w="3808" w:type="dxa"/>
            <w:shd w:val="clear" w:color="auto" w:fill="BDD6EE" w:themeFill="accent1" w:themeFillTint="66"/>
            <w:vAlign w:val="center"/>
          </w:tcPr>
          <w:p w14:paraId="7D1A1563" w14:textId="77777777" w:rsidR="003901DE" w:rsidRPr="00F10AFD" w:rsidRDefault="66FD24EB"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Nombre de la actividad</w:t>
            </w:r>
          </w:p>
        </w:tc>
        <w:tc>
          <w:tcPr>
            <w:tcW w:w="1914" w:type="dxa"/>
            <w:shd w:val="clear" w:color="auto" w:fill="BDD6EE" w:themeFill="accent1" w:themeFillTint="66"/>
            <w:vAlign w:val="center"/>
          </w:tcPr>
          <w:p w14:paraId="14C9356B" w14:textId="77777777" w:rsidR="003901DE" w:rsidRPr="00F10AFD" w:rsidRDefault="66FD24EB"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Monto recaudado</w:t>
            </w:r>
          </w:p>
        </w:tc>
        <w:tc>
          <w:tcPr>
            <w:tcW w:w="5046" w:type="dxa"/>
            <w:shd w:val="clear" w:color="auto" w:fill="BDD6EE" w:themeFill="accent1" w:themeFillTint="66"/>
            <w:vAlign w:val="center"/>
          </w:tcPr>
          <w:p w14:paraId="3C598169" w14:textId="77777777" w:rsidR="003901DE" w:rsidRPr="00F10AFD" w:rsidRDefault="66FD24EB"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Uso dado a los fondos</w:t>
            </w:r>
          </w:p>
        </w:tc>
      </w:tr>
      <w:tr w:rsidR="003901DE" w:rsidRPr="00F10AFD" w14:paraId="1E5A67F3" w14:textId="77777777" w:rsidTr="00F10AFD">
        <w:trPr>
          <w:trHeight w:val="428"/>
        </w:trPr>
        <w:tc>
          <w:tcPr>
            <w:tcW w:w="3808" w:type="dxa"/>
            <w:tcMar>
              <w:top w:w="55" w:type="dxa"/>
              <w:left w:w="55" w:type="dxa"/>
              <w:bottom w:w="55" w:type="dxa"/>
              <w:right w:w="55" w:type="dxa"/>
            </w:tcMar>
            <w:vAlign w:val="center"/>
          </w:tcPr>
          <w:p w14:paraId="52AD845B" w14:textId="77777777" w:rsidR="003901DE" w:rsidRPr="003472B2" w:rsidRDefault="66FD24EB" w:rsidP="00F10AFD">
            <w:pPr>
              <w:widowControl w:val="0"/>
              <w:spacing w:after="0" w:line="240" w:lineRule="auto"/>
              <w:jc w:val="left"/>
              <w:rPr>
                <w:rFonts w:ascii="Arial" w:eastAsia="Arial" w:hAnsi="Arial" w:cs="Arial"/>
                <w:i/>
                <w:iCs/>
                <w:color w:val="000000"/>
                <w:sz w:val="18"/>
                <w:szCs w:val="18"/>
              </w:rPr>
            </w:pPr>
            <w:r w:rsidRPr="003472B2">
              <w:rPr>
                <w:rFonts w:ascii="Arial" w:eastAsia="Arial" w:hAnsi="Arial" w:cs="Arial"/>
                <w:i/>
                <w:iCs/>
                <w:color w:val="7B7B7B" w:themeColor="accent3" w:themeShade="BF"/>
                <w:sz w:val="18"/>
                <w:szCs w:val="18"/>
              </w:rPr>
              <w:t>Bingo realizado en julio</w:t>
            </w:r>
          </w:p>
        </w:tc>
        <w:tc>
          <w:tcPr>
            <w:tcW w:w="1914" w:type="dxa"/>
            <w:tcMar>
              <w:top w:w="55" w:type="dxa"/>
              <w:left w:w="55" w:type="dxa"/>
              <w:bottom w:w="55" w:type="dxa"/>
              <w:right w:w="55" w:type="dxa"/>
            </w:tcMar>
            <w:vAlign w:val="center"/>
          </w:tcPr>
          <w:p w14:paraId="6A80DA96" w14:textId="77777777" w:rsidR="003901DE" w:rsidRPr="003472B2" w:rsidRDefault="66FD24EB" w:rsidP="00F10AFD">
            <w:pPr>
              <w:widowControl w:val="0"/>
              <w:spacing w:after="0" w:line="240" w:lineRule="auto"/>
              <w:rPr>
                <w:rFonts w:ascii="Arial" w:eastAsia="Arial" w:hAnsi="Arial" w:cs="Arial"/>
                <w:i/>
                <w:iCs/>
                <w:color w:val="000000"/>
                <w:sz w:val="18"/>
                <w:szCs w:val="18"/>
              </w:rPr>
            </w:pPr>
            <w:r w:rsidRPr="003472B2">
              <w:rPr>
                <w:rFonts w:ascii="Arial" w:eastAsia="Arial" w:hAnsi="Arial" w:cs="Arial"/>
                <w:i/>
                <w:iCs/>
                <w:color w:val="7B7B7B" w:themeColor="accent3" w:themeShade="BF"/>
                <w:sz w:val="18"/>
                <w:szCs w:val="18"/>
                <w:lang w:eastAsia="es-CR"/>
              </w:rPr>
              <w:t xml:space="preserve">₡3,000,000.00 </w:t>
            </w:r>
          </w:p>
        </w:tc>
        <w:tc>
          <w:tcPr>
            <w:tcW w:w="5046" w:type="dxa"/>
            <w:tcMar>
              <w:top w:w="55" w:type="dxa"/>
              <w:left w:w="55" w:type="dxa"/>
              <w:bottom w:w="55" w:type="dxa"/>
              <w:right w:w="55" w:type="dxa"/>
            </w:tcMar>
            <w:vAlign w:val="center"/>
          </w:tcPr>
          <w:p w14:paraId="34DC4508" w14:textId="77777777" w:rsidR="003901DE" w:rsidRPr="003472B2" w:rsidRDefault="66FD24EB" w:rsidP="00F10AFD">
            <w:pPr>
              <w:widowControl w:val="0"/>
              <w:spacing w:after="0" w:line="240" w:lineRule="auto"/>
              <w:jc w:val="left"/>
              <w:rPr>
                <w:rFonts w:ascii="Arial" w:eastAsia="Arial" w:hAnsi="Arial" w:cs="Arial"/>
                <w:i/>
                <w:iCs/>
                <w:color w:val="000000"/>
                <w:sz w:val="18"/>
                <w:szCs w:val="18"/>
              </w:rPr>
            </w:pPr>
            <w:r w:rsidRPr="003472B2">
              <w:rPr>
                <w:rFonts w:ascii="Arial" w:eastAsia="Arial" w:hAnsi="Arial" w:cs="Arial"/>
                <w:i/>
                <w:iCs/>
                <w:color w:val="7B7B7B" w:themeColor="accent3" w:themeShade="BF"/>
                <w:sz w:val="18"/>
                <w:szCs w:val="18"/>
              </w:rPr>
              <w:t>Compra de enfriador (2.000.000), compra tambores para la banda (1.000.000)</w:t>
            </w:r>
          </w:p>
        </w:tc>
      </w:tr>
      <w:tr w:rsidR="003901DE" w:rsidRPr="00F10AFD" w14:paraId="1F3B1409" w14:textId="77777777" w:rsidTr="00F10AFD">
        <w:trPr>
          <w:trHeight w:val="428"/>
        </w:trPr>
        <w:tc>
          <w:tcPr>
            <w:tcW w:w="3808" w:type="dxa"/>
            <w:tcMar>
              <w:top w:w="55" w:type="dxa"/>
              <w:left w:w="55" w:type="dxa"/>
              <w:bottom w:w="55" w:type="dxa"/>
              <w:right w:w="55" w:type="dxa"/>
            </w:tcMar>
          </w:tcPr>
          <w:p w14:paraId="562C75D1" w14:textId="77777777" w:rsidR="003901DE" w:rsidRPr="00F10AFD" w:rsidRDefault="003901DE" w:rsidP="00F10AFD">
            <w:pPr>
              <w:widowControl w:val="0"/>
              <w:spacing w:after="0" w:line="240" w:lineRule="auto"/>
              <w:jc w:val="left"/>
              <w:rPr>
                <w:rFonts w:ascii="Arial" w:eastAsia="Arial" w:hAnsi="Arial" w:cs="Arial"/>
                <w:color w:val="000000"/>
                <w:sz w:val="18"/>
                <w:szCs w:val="18"/>
              </w:rPr>
            </w:pPr>
          </w:p>
        </w:tc>
        <w:tc>
          <w:tcPr>
            <w:tcW w:w="1914" w:type="dxa"/>
            <w:tcMar>
              <w:top w:w="55" w:type="dxa"/>
              <w:left w:w="55" w:type="dxa"/>
              <w:bottom w:w="55" w:type="dxa"/>
              <w:right w:w="55" w:type="dxa"/>
            </w:tcMar>
          </w:tcPr>
          <w:p w14:paraId="664355AD" w14:textId="77777777" w:rsidR="003901DE" w:rsidRPr="00F10AFD" w:rsidRDefault="003901DE" w:rsidP="00F10AFD">
            <w:pPr>
              <w:widowControl w:val="0"/>
              <w:spacing w:after="0" w:line="240" w:lineRule="auto"/>
              <w:jc w:val="left"/>
              <w:rPr>
                <w:rFonts w:ascii="Arial" w:eastAsia="Arial" w:hAnsi="Arial" w:cs="Arial"/>
                <w:color w:val="000000"/>
                <w:sz w:val="18"/>
                <w:szCs w:val="18"/>
              </w:rPr>
            </w:pPr>
          </w:p>
        </w:tc>
        <w:tc>
          <w:tcPr>
            <w:tcW w:w="5046" w:type="dxa"/>
            <w:tcMar>
              <w:top w:w="55" w:type="dxa"/>
              <w:left w:w="55" w:type="dxa"/>
              <w:bottom w:w="55" w:type="dxa"/>
              <w:right w:w="55" w:type="dxa"/>
            </w:tcMar>
          </w:tcPr>
          <w:p w14:paraId="1A965116" w14:textId="77777777" w:rsidR="003901DE" w:rsidRPr="00F10AFD" w:rsidRDefault="003901DE" w:rsidP="00F10AFD">
            <w:pPr>
              <w:widowControl w:val="0"/>
              <w:spacing w:after="0" w:line="240" w:lineRule="auto"/>
              <w:jc w:val="left"/>
              <w:rPr>
                <w:rFonts w:ascii="Arial" w:eastAsia="Arial" w:hAnsi="Arial" w:cs="Arial"/>
                <w:color w:val="000000"/>
                <w:sz w:val="18"/>
                <w:szCs w:val="18"/>
              </w:rPr>
            </w:pPr>
          </w:p>
        </w:tc>
      </w:tr>
    </w:tbl>
    <w:p w14:paraId="7DF4E37C" w14:textId="77777777" w:rsidR="003901DE" w:rsidRPr="00F10AFD" w:rsidRDefault="003901DE" w:rsidP="00F10AFD">
      <w:pPr>
        <w:pStyle w:val="TextoMEP"/>
        <w:spacing w:after="0"/>
        <w:rPr>
          <w:rFonts w:ascii="Arial" w:hAnsi="Arial" w:cs="Arial"/>
        </w:rPr>
      </w:pPr>
    </w:p>
    <w:p w14:paraId="353EAE34" w14:textId="77777777" w:rsidR="000C697B" w:rsidRPr="00F10AFD" w:rsidRDefault="000C697B" w:rsidP="00F10AFD">
      <w:pPr>
        <w:pStyle w:val="TextoMEP"/>
        <w:spacing w:after="0"/>
        <w:rPr>
          <w:rFonts w:ascii="Arial" w:hAnsi="Arial" w:cs="Arial"/>
        </w:rPr>
      </w:pPr>
    </w:p>
    <w:p w14:paraId="66013309" w14:textId="77777777" w:rsidR="003901DE" w:rsidRPr="00F10AFD" w:rsidRDefault="51BD3876" w:rsidP="00F10AFD">
      <w:pPr>
        <w:pStyle w:val="TextoMEP"/>
        <w:spacing w:after="0"/>
        <w:rPr>
          <w:rFonts w:ascii="Arial" w:hAnsi="Arial" w:cs="Arial"/>
          <w:b/>
          <w:bCs/>
          <w:u w:val="single"/>
        </w:rPr>
      </w:pPr>
      <w:r w:rsidRPr="00F10AFD">
        <w:rPr>
          <w:rFonts w:ascii="Arial" w:hAnsi="Arial" w:cs="Arial"/>
          <w:b/>
          <w:bCs/>
          <w:u w:val="single"/>
        </w:rPr>
        <w:t>Donaciones recibidas</w:t>
      </w:r>
    </w:p>
    <w:p w14:paraId="44FB30F8" w14:textId="77777777" w:rsidR="003901DE" w:rsidRPr="00F10AFD" w:rsidRDefault="003901DE" w:rsidP="00F10AFD">
      <w:pPr>
        <w:spacing w:after="0"/>
        <w:jc w:val="both"/>
        <w:rPr>
          <w:rFonts w:ascii="Arial" w:hAnsi="Arial" w:cs="Arial"/>
        </w:rPr>
      </w:pPr>
    </w:p>
    <w:p w14:paraId="12B0678C" w14:textId="77777777" w:rsidR="003901DE" w:rsidRPr="00F10AFD" w:rsidRDefault="007734A3" w:rsidP="00F10AFD">
      <w:pPr>
        <w:pStyle w:val="TextoMEP"/>
        <w:spacing w:after="0"/>
        <w:rPr>
          <w:rFonts w:ascii="Arial" w:hAnsi="Arial" w:cs="Arial"/>
        </w:rPr>
      </w:pPr>
      <w:r w:rsidRPr="00F10AFD">
        <w:rPr>
          <w:rFonts w:ascii="Arial" w:hAnsi="Arial" w:cs="Arial"/>
        </w:rPr>
        <w:t>A continuación, se describen las donaciones recibidas por la Junta para el centro educativo, se debe incluir toda donación que reciba la Junta en efectivo, especie, mobiliario o equipo, terrenos u otra. Además, se debe vincular con alguno de los objetivos en el PAT o solicitar a la dirección del centro educativo ajustar el PAT para incluir un nuevo objetivo cuando corresponda, por ejemplo:</w:t>
      </w:r>
    </w:p>
    <w:p w14:paraId="1DA6542E" w14:textId="77777777" w:rsidR="003901DE" w:rsidRPr="00F10AFD" w:rsidRDefault="003901DE" w:rsidP="00F10AFD">
      <w:pPr>
        <w:pStyle w:val="TextoMEP"/>
        <w:spacing w:after="0"/>
        <w:rPr>
          <w:rFonts w:ascii="Arial" w:hAnsi="Arial" w:cs="Arial"/>
        </w:rPr>
      </w:pPr>
    </w:p>
    <w:tbl>
      <w:tblPr>
        <w:tblStyle w:val="Tablaconcuadrcula"/>
        <w:tblpPr w:leftFromText="141" w:rightFromText="141" w:vertAnchor="text" w:tblpXSpec="center" w:tblpY="1"/>
        <w:tblW w:w="10768" w:type="dxa"/>
        <w:tblLayout w:type="fixed"/>
        <w:tblLook w:val="04A0" w:firstRow="1" w:lastRow="0" w:firstColumn="1" w:lastColumn="0" w:noHBand="0" w:noVBand="1"/>
      </w:tblPr>
      <w:tblGrid>
        <w:gridCol w:w="3185"/>
        <w:gridCol w:w="1638"/>
        <w:gridCol w:w="5945"/>
      </w:tblGrid>
      <w:tr w:rsidR="003901DE" w:rsidRPr="00F10AFD" w14:paraId="05534761" w14:textId="77777777" w:rsidTr="00F10AFD">
        <w:trPr>
          <w:trHeight w:val="428"/>
          <w:tblHeader/>
        </w:trPr>
        <w:tc>
          <w:tcPr>
            <w:tcW w:w="318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DD6EE" w:themeFill="accent1" w:themeFillTint="66"/>
            <w:vAlign w:val="center"/>
          </w:tcPr>
          <w:p w14:paraId="2E636D1A" w14:textId="77777777" w:rsidR="003901DE" w:rsidRPr="00F10AFD" w:rsidRDefault="66FD24EB" w:rsidP="00F10AFD">
            <w:pPr>
              <w:widowControl w:val="0"/>
              <w:spacing w:after="0" w:line="240" w:lineRule="auto"/>
              <w:rPr>
                <w:rFonts w:ascii="Arial" w:eastAsia="Arial" w:hAnsi="Arial" w:cs="Arial"/>
                <w:b/>
                <w:bCs/>
                <w:sz w:val="18"/>
                <w:szCs w:val="18"/>
                <w:lang w:eastAsia="es-CR"/>
              </w:rPr>
            </w:pPr>
            <w:r w:rsidRPr="00F10AFD">
              <w:rPr>
                <w:rFonts w:ascii="Arial" w:eastAsia="Arial" w:hAnsi="Arial" w:cs="Arial"/>
                <w:b/>
                <w:bCs/>
                <w:sz w:val="18"/>
                <w:szCs w:val="18"/>
                <w:lang w:eastAsia="es-CR"/>
              </w:rPr>
              <w:lastRenderedPageBreak/>
              <w:t>Nombre del donante</w:t>
            </w:r>
          </w:p>
        </w:tc>
        <w:tc>
          <w:tcPr>
            <w:tcW w:w="163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DD6EE" w:themeFill="accent1" w:themeFillTint="66"/>
            <w:vAlign w:val="center"/>
          </w:tcPr>
          <w:p w14:paraId="29D88548" w14:textId="77777777" w:rsidR="003901DE" w:rsidRPr="00F10AFD" w:rsidRDefault="66FD24EB" w:rsidP="00F10AFD">
            <w:pPr>
              <w:widowControl w:val="0"/>
              <w:spacing w:after="0" w:line="240" w:lineRule="auto"/>
              <w:rPr>
                <w:rFonts w:ascii="Arial" w:eastAsia="Arial" w:hAnsi="Arial" w:cs="Arial"/>
                <w:b/>
                <w:bCs/>
                <w:sz w:val="18"/>
                <w:szCs w:val="18"/>
                <w:lang w:eastAsia="es-CR"/>
              </w:rPr>
            </w:pPr>
            <w:r w:rsidRPr="00F10AFD">
              <w:rPr>
                <w:rFonts w:ascii="Arial" w:eastAsia="Arial" w:hAnsi="Arial" w:cs="Arial"/>
                <w:b/>
                <w:bCs/>
                <w:sz w:val="18"/>
                <w:szCs w:val="18"/>
                <w:lang w:eastAsia="es-CR"/>
              </w:rPr>
              <w:t>Monto o bien donado</w:t>
            </w:r>
          </w:p>
        </w:tc>
        <w:tc>
          <w:tcPr>
            <w:tcW w:w="594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BDD6EE" w:themeFill="accent1" w:themeFillTint="66"/>
            <w:vAlign w:val="center"/>
          </w:tcPr>
          <w:p w14:paraId="7CC0E3BE" w14:textId="77777777" w:rsidR="003901DE" w:rsidRPr="00F10AFD" w:rsidRDefault="66FD24EB" w:rsidP="00F10AFD">
            <w:pPr>
              <w:widowControl w:val="0"/>
              <w:spacing w:after="0" w:line="240" w:lineRule="auto"/>
              <w:rPr>
                <w:rFonts w:ascii="Arial" w:eastAsia="Arial" w:hAnsi="Arial" w:cs="Arial"/>
                <w:b/>
                <w:bCs/>
                <w:sz w:val="18"/>
                <w:szCs w:val="18"/>
                <w:lang w:eastAsia="es-CR"/>
              </w:rPr>
            </w:pPr>
            <w:r w:rsidRPr="00F10AFD">
              <w:rPr>
                <w:rFonts w:ascii="Arial" w:eastAsia="Arial" w:hAnsi="Arial" w:cs="Arial"/>
                <w:b/>
                <w:bCs/>
                <w:sz w:val="18"/>
                <w:szCs w:val="18"/>
                <w:lang w:eastAsia="es-CR"/>
              </w:rPr>
              <w:t>Uso dado a la donación</w:t>
            </w:r>
          </w:p>
        </w:tc>
      </w:tr>
      <w:tr w:rsidR="003901DE" w:rsidRPr="00F10AFD" w14:paraId="453CEABA" w14:textId="77777777" w:rsidTr="00F10AFD">
        <w:trPr>
          <w:trHeight w:val="428"/>
          <w:tblHeader/>
        </w:trPr>
        <w:tc>
          <w:tcPr>
            <w:tcW w:w="3185" w:type="dxa"/>
            <w:tcBorders>
              <w:top w:val="single" w:sz="4" w:space="0" w:color="0D0D0D" w:themeColor="text1" w:themeTint="F2"/>
            </w:tcBorders>
            <w:tcMar>
              <w:top w:w="55" w:type="dxa"/>
              <w:left w:w="55" w:type="dxa"/>
              <w:bottom w:w="55" w:type="dxa"/>
              <w:right w:w="55" w:type="dxa"/>
            </w:tcMar>
            <w:vAlign w:val="center"/>
          </w:tcPr>
          <w:p w14:paraId="224AD7CE" w14:textId="77777777" w:rsidR="003901DE" w:rsidRPr="003472B2" w:rsidRDefault="51BD3876"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Juan Pérez Bonilla</w:t>
            </w:r>
          </w:p>
        </w:tc>
        <w:tc>
          <w:tcPr>
            <w:tcW w:w="1638" w:type="dxa"/>
            <w:tcBorders>
              <w:top w:val="single" w:sz="4" w:space="0" w:color="0D0D0D" w:themeColor="text1" w:themeTint="F2"/>
            </w:tcBorders>
            <w:tcMar>
              <w:top w:w="55" w:type="dxa"/>
              <w:left w:w="55" w:type="dxa"/>
              <w:bottom w:w="55" w:type="dxa"/>
              <w:right w:w="55" w:type="dxa"/>
            </w:tcMar>
            <w:vAlign w:val="center"/>
          </w:tcPr>
          <w:p w14:paraId="0A89E826" w14:textId="77777777" w:rsidR="003901DE" w:rsidRPr="003472B2" w:rsidRDefault="51BD3876" w:rsidP="00F10AFD">
            <w:pPr>
              <w:widowControl w:val="0"/>
              <w:spacing w:after="0" w:line="240" w:lineRule="auto"/>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 xml:space="preserve">₡100,000.00 </w:t>
            </w:r>
          </w:p>
        </w:tc>
        <w:tc>
          <w:tcPr>
            <w:tcW w:w="5945" w:type="dxa"/>
            <w:tcBorders>
              <w:top w:val="single" w:sz="4" w:space="0" w:color="0D0D0D" w:themeColor="text1" w:themeTint="F2"/>
            </w:tcBorders>
            <w:tcMar>
              <w:top w:w="55" w:type="dxa"/>
              <w:left w:w="55" w:type="dxa"/>
              <w:bottom w:w="55" w:type="dxa"/>
              <w:right w:w="55" w:type="dxa"/>
            </w:tcMar>
            <w:vAlign w:val="center"/>
          </w:tcPr>
          <w:p w14:paraId="7E4234AA" w14:textId="77777777" w:rsidR="003901DE" w:rsidRPr="003472B2" w:rsidRDefault="51BD3876"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Compra de medallas para torneo fútbol estudiantil (50.000), compra balones de fútbol para torneo (50.000)</w:t>
            </w:r>
          </w:p>
        </w:tc>
      </w:tr>
      <w:tr w:rsidR="003901DE" w:rsidRPr="00F10AFD" w14:paraId="06F3A427" w14:textId="77777777" w:rsidTr="00F10AFD">
        <w:trPr>
          <w:trHeight w:val="428"/>
          <w:tblHeader/>
        </w:trPr>
        <w:tc>
          <w:tcPr>
            <w:tcW w:w="3185" w:type="dxa"/>
            <w:tcMar>
              <w:top w:w="55" w:type="dxa"/>
              <w:left w:w="55" w:type="dxa"/>
              <w:bottom w:w="55" w:type="dxa"/>
              <w:right w:w="55" w:type="dxa"/>
            </w:tcMar>
            <w:vAlign w:val="center"/>
          </w:tcPr>
          <w:p w14:paraId="4D8F25C9" w14:textId="77777777" w:rsidR="003901DE" w:rsidRPr="003472B2" w:rsidRDefault="51BD3876"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Municipalidad de XXXXXX</w:t>
            </w:r>
          </w:p>
        </w:tc>
        <w:tc>
          <w:tcPr>
            <w:tcW w:w="1638" w:type="dxa"/>
            <w:tcMar>
              <w:top w:w="55" w:type="dxa"/>
              <w:left w:w="55" w:type="dxa"/>
              <w:bottom w:w="55" w:type="dxa"/>
              <w:right w:w="55" w:type="dxa"/>
            </w:tcMar>
            <w:vAlign w:val="center"/>
          </w:tcPr>
          <w:p w14:paraId="0AC98326" w14:textId="77777777" w:rsidR="003901DE" w:rsidRPr="003472B2" w:rsidRDefault="51BD3876" w:rsidP="00F10AFD">
            <w:pPr>
              <w:widowControl w:val="0"/>
              <w:spacing w:after="0" w:line="240" w:lineRule="auto"/>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lang w:eastAsia="es-CR"/>
              </w:rPr>
              <w:t>₡</w:t>
            </w:r>
            <w:r w:rsidRPr="003472B2">
              <w:rPr>
                <w:rFonts w:ascii="Arial" w:eastAsia="Arial" w:hAnsi="Arial" w:cs="Arial"/>
                <w:i/>
                <w:iCs/>
                <w:color w:val="7B7B7B" w:themeColor="accent3" w:themeShade="BF"/>
                <w:sz w:val="18"/>
                <w:szCs w:val="18"/>
              </w:rPr>
              <w:t>200.000.000</w:t>
            </w:r>
          </w:p>
        </w:tc>
        <w:tc>
          <w:tcPr>
            <w:tcW w:w="5945" w:type="dxa"/>
            <w:tcMar>
              <w:top w:w="55" w:type="dxa"/>
              <w:left w:w="55" w:type="dxa"/>
              <w:bottom w:w="55" w:type="dxa"/>
              <w:right w:w="55" w:type="dxa"/>
            </w:tcMar>
            <w:vAlign w:val="center"/>
          </w:tcPr>
          <w:p w14:paraId="040EFBCE" w14:textId="77777777" w:rsidR="003901DE" w:rsidRPr="003472B2" w:rsidRDefault="51BD3876" w:rsidP="00F10AFD">
            <w:pPr>
              <w:widowControl w:val="0"/>
              <w:spacing w:after="0" w:line="240" w:lineRule="auto"/>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Terreno para construcción de gimnasio</w:t>
            </w:r>
          </w:p>
        </w:tc>
      </w:tr>
    </w:tbl>
    <w:p w14:paraId="693240E5" w14:textId="77777777" w:rsidR="00882805" w:rsidRDefault="00882805" w:rsidP="00F10AFD">
      <w:pPr>
        <w:spacing w:after="0"/>
        <w:jc w:val="both"/>
        <w:rPr>
          <w:rFonts w:ascii="Arial" w:hAnsi="Arial" w:cs="Arial"/>
        </w:rPr>
      </w:pPr>
    </w:p>
    <w:p w14:paraId="7F63FCC9" w14:textId="77777777" w:rsidR="007E0EE7" w:rsidRPr="00F10AFD" w:rsidRDefault="007E0EE7" w:rsidP="00F10AFD">
      <w:pPr>
        <w:spacing w:after="0"/>
        <w:jc w:val="both"/>
        <w:rPr>
          <w:rFonts w:ascii="Arial" w:hAnsi="Arial" w:cs="Arial"/>
        </w:rPr>
      </w:pPr>
    </w:p>
    <w:p w14:paraId="26706ACB" w14:textId="77777777" w:rsidR="003901DE" w:rsidRPr="00F10AFD" w:rsidRDefault="51BD3876" w:rsidP="00F10AFD">
      <w:pPr>
        <w:pStyle w:val="TextoMEP"/>
        <w:spacing w:after="0"/>
        <w:rPr>
          <w:rFonts w:ascii="Arial" w:hAnsi="Arial" w:cs="Arial"/>
          <w:b/>
          <w:bCs/>
          <w:u w:val="single"/>
        </w:rPr>
      </w:pPr>
      <w:r w:rsidRPr="00F10AFD">
        <w:rPr>
          <w:rFonts w:ascii="Arial" w:hAnsi="Arial" w:cs="Arial"/>
          <w:b/>
          <w:bCs/>
          <w:u w:val="single"/>
        </w:rPr>
        <w:t>Compras realizadas a proveedores durante la gestión</w:t>
      </w:r>
    </w:p>
    <w:p w14:paraId="31126E5D" w14:textId="77777777" w:rsidR="003901DE" w:rsidRPr="00F10AFD" w:rsidRDefault="003901DE" w:rsidP="00F10AFD">
      <w:pPr>
        <w:spacing w:after="0"/>
        <w:jc w:val="both"/>
        <w:rPr>
          <w:rFonts w:ascii="Arial" w:hAnsi="Arial" w:cs="Arial"/>
        </w:rPr>
      </w:pPr>
    </w:p>
    <w:p w14:paraId="4B0384DC" w14:textId="77777777" w:rsidR="003901DE" w:rsidRDefault="007734A3" w:rsidP="00F10AFD">
      <w:pPr>
        <w:pStyle w:val="TextoMEP"/>
        <w:spacing w:after="0"/>
        <w:rPr>
          <w:rFonts w:ascii="Arial" w:hAnsi="Arial" w:cs="Arial"/>
        </w:rPr>
      </w:pPr>
      <w:r w:rsidRPr="00F10AFD">
        <w:rPr>
          <w:rFonts w:ascii="Arial" w:hAnsi="Arial" w:cs="Arial"/>
        </w:rPr>
        <w:t>En la siguiente tabla se menciona las compras realizadas a los proveedores. Estas se realizaron apegados a la Ley de Compras Públicas y su reglamento y para cada una de ellas existe el respectivo expediente físico con todos los apartados establecidos en dicha normativa:</w:t>
      </w:r>
    </w:p>
    <w:p w14:paraId="2B7FB447" w14:textId="77777777" w:rsidR="00F10AFD" w:rsidRPr="00F10AFD" w:rsidRDefault="00F10AFD" w:rsidP="00F10AFD">
      <w:pPr>
        <w:pStyle w:val="TextoMEP"/>
        <w:spacing w:after="0"/>
        <w:rPr>
          <w:rFonts w:ascii="Arial" w:hAnsi="Arial" w:cs="Arial"/>
        </w:rPr>
      </w:pPr>
    </w:p>
    <w:p w14:paraId="64577B86" w14:textId="5F4BC7B7" w:rsidR="000C697B" w:rsidRPr="00F10AFD" w:rsidRDefault="000C697B" w:rsidP="00F10AFD">
      <w:pPr>
        <w:pStyle w:val="TextoMEP"/>
        <w:spacing w:after="0"/>
        <w:rPr>
          <w:rFonts w:ascii="Arial" w:hAnsi="Arial" w:cs="Arial"/>
        </w:rPr>
      </w:pPr>
      <w:r w:rsidRPr="00F10AFD">
        <w:rPr>
          <w:rFonts w:ascii="Arial" w:hAnsi="Arial" w:cs="Arial"/>
          <w:highlight w:val="yellow"/>
        </w:rPr>
        <w:t>(</w:t>
      </w:r>
      <w:r w:rsidR="00F10AFD" w:rsidRPr="00F10AFD">
        <w:rPr>
          <w:rFonts w:ascii="Arial" w:hAnsi="Arial" w:cs="Arial"/>
          <w:highlight w:val="yellow"/>
        </w:rPr>
        <w:t xml:space="preserve">Pegar aquí la información actualizada en el </w:t>
      </w:r>
      <w:r w:rsidRPr="00F10AFD">
        <w:rPr>
          <w:rFonts w:ascii="Arial" w:hAnsi="Arial" w:cs="Arial"/>
          <w:highlight w:val="yellow"/>
        </w:rPr>
        <w:t>control de gastos de la herramienta PAT y presupuestos de centros educativos)</w:t>
      </w:r>
    </w:p>
    <w:p w14:paraId="4CBC5532" w14:textId="77777777" w:rsidR="00F10AFD" w:rsidRDefault="00F10AFD" w:rsidP="00F10AFD">
      <w:pPr>
        <w:pStyle w:val="TextoMEP"/>
        <w:spacing w:after="0"/>
        <w:rPr>
          <w:rFonts w:ascii="Arial" w:hAnsi="Arial" w:cs="Arial"/>
          <w:b/>
          <w:bCs/>
          <w:u w:val="single"/>
        </w:rPr>
      </w:pPr>
    </w:p>
    <w:p w14:paraId="3BE09047" w14:textId="77777777" w:rsidR="007E0EE7" w:rsidRDefault="007E0EE7" w:rsidP="00F10AFD">
      <w:pPr>
        <w:pStyle w:val="TextoMEP"/>
        <w:spacing w:after="0"/>
        <w:rPr>
          <w:rFonts w:ascii="Arial" w:hAnsi="Arial" w:cs="Arial"/>
          <w:b/>
          <w:bCs/>
          <w:u w:val="single"/>
        </w:rPr>
      </w:pPr>
    </w:p>
    <w:p w14:paraId="0D2ABE3D" w14:textId="3E187E91" w:rsidR="003901DE" w:rsidRPr="00F10AFD" w:rsidRDefault="51BD3876" w:rsidP="00F10AFD">
      <w:pPr>
        <w:pStyle w:val="TextoMEP"/>
        <w:spacing w:after="0"/>
        <w:rPr>
          <w:rFonts w:ascii="Arial" w:hAnsi="Arial" w:cs="Arial"/>
          <w:b/>
          <w:bCs/>
          <w:u w:val="single"/>
        </w:rPr>
      </w:pPr>
      <w:r w:rsidRPr="00F10AFD">
        <w:rPr>
          <w:rFonts w:ascii="Arial" w:hAnsi="Arial" w:cs="Arial"/>
          <w:b/>
          <w:bCs/>
          <w:u w:val="single"/>
        </w:rPr>
        <w:t>Mobiliario y equipo adquirido</w:t>
      </w:r>
    </w:p>
    <w:p w14:paraId="7D34F5C7" w14:textId="77777777" w:rsidR="003901DE" w:rsidRPr="00F10AFD" w:rsidRDefault="003901DE" w:rsidP="00F10AFD">
      <w:pPr>
        <w:pStyle w:val="TextoMEP"/>
        <w:spacing w:after="0"/>
        <w:rPr>
          <w:rFonts w:ascii="Arial" w:hAnsi="Arial" w:cs="Arial"/>
        </w:rPr>
      </w:pPr>
    </w:p>
    <w:p w14:paraId="3A0BACD8" w14:textId="5CCEB5C5" w:rsidR="003901DE" w:rsidRPr="00F10AFD" w:rsidRDefault="007734A3" w:rsidP="00F10AFD">
      <w:pPr>
        <w:pStyle w:val="TextoMEP"/>
        <w:spacing w:after="0"/>
        <w:ind w:left="180"/>
        <w:rPr>
          <w:rFonts w:ascii="Arial" w:hAnsi="Arial" w:cs="Arial"/>
        </w:rPr>
      </w:pPr>
      <w:r w:rsidRPr="00F10AFD">
        <w:rPr>
          <w:rFonts w:ascii="Arial" w:hAnsi="Arial" w:cs="Arial"/>
        </w:rPr>
        <w:t>En la siguiente tabla se muestran todos los activos que fueron comprados por la Junta, en la misma se aprecia el número de placa asignado y su ubicación dentro del centro educativo. Estos bienes fueron informado</w:t>
      </w:r>
      <w:r w:rsidR="00944BC4">
        <w:rPr>
          <w:rFonts w:ascii="Arial" w:hAnsi="Arial" w:cs="Arial"/>
        </w:rPr>
        <w:t>s</w:t>
      </w:r>
      <w:r w:rsidRPr="00F10AFD">
        <w:rPr>
          <w:rFonts w:ascii="Arial" w:hAnsi="Arial" w:cs="Arial"/>
        </w:rPr>
        <w:t xml:space="preserve"> a la dirección de la institución para que se agregaran al inventario de activos, tanto en el libro físico como en el control electrónico establecido para ese fin. (En caso de listados de gran cantidad, se podrá aportar mediante anexo al informe, indicando el número de anexo)</w:t>
      </w:r>
    </w:p>
    <w:p w14:paraId="1D7B270A" w14:textId="77777777" w:rsidR="003901DE" w:rsidRPr="00F10AFD" w:rsidRDefault="003901DE" w:rsidP="00F10AFD">
      <w:pPr>
        <w:pStyle w:val="TextoMEP"/>
        <w:spacing w:after="0"/>
        <w:rPr>
          <w:rFonts w:ascii="Arial" w:hAnsi="Arial" w:cs="Arial"/>
        </w:rPr>
      </w:pPr>
    </w:p>
    <w:tbl>
      <w:tblPr>
        <w:tblStyle w:val="Tablaconcuadrcula"/>
        <w:tblW w:w="10490" w:type="dxa"/>
        <w:jc w:val="center"/>
        <w:tblLayout w:type="fixed"/>
        <w:tblCellMar>
          <w:top w:w="15" w:type="dxa"/>
          <w:left w:w="15" w:type="dxa"/>
          <w:right w:w="15" w:type="dxa"/>
        </w:tblCellMar>
        <w:tblLook w:val="06A0" w:firstRow="1" w:lastRow="0" w:firstColumn="1" w:lastColumn="0" w:noHBand="1" w:noVBand="1"/>
      </w:tblPr>
      <w:tblGrid>
        <w:gridCol w:w="2127"/>
        <w:gridCol w:w="1701"/>
        <w:gridCol w:w="2409"/>
        <w:gridCol w:w="1418"/>
        <w:gridCol w:w="1559"/>
        <w:gridCol w:w="1276"/>
      </w:tblGrid>
      <w:tr w:rsidR="003901DE" w:rsidRPr="00F10AFD" w14:paraId="7F943A19" w14:textId="77777777" w:rsidTr="007E0EE7">
        <w:trPr>
          <w:trHeight w:val="465"/>
          <w:tblHeader/>
          <w:jc w:val="center"/>
        </w:trPr>
        <w:tc>
          <w:tcPr>
            <w:tcW w:w="2127" w:type="dxa"/>
            <w:shd w:val="clear" w:color="auto" w:fill="BDD6EE" w:themeFill="accent1" w:themeFillTint="66"/>
            <w:vAlign w:val="center"/>
          </w:tcPr>
          <w:p w14:paraId="3642E1FE" w14:textId="77777777" w:rsidR="003901DE" w:rsidRPr="00F10AFD" w:rsidRDefault="5E57DA57"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Nombre del bien</w:t>
            </w:r>
          </w:p>
        </w:tc>
        <w:tc>
          <w:tcPr>
            <w:tcW w:w="1701" w:type="dxa"/>
            <w:shd w:val="clear" w:color="auto" w:fill="BDD6EE" w:themeFill="accent1" w:themeFillTint="66"/>
            <w:vAlign w:val="center"/>
          </w:tcPr>
          <w:p w14:paraId="1C9D5C6E" w14:textId="77777777" w:rsidR="003901DE" w:rsidRPr="00F10AFD" w:rsidRDefault="5E57DA57"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N° de Activo</w:t>
            </w:r>
          </w:p>
        </w:tc>
        <w:tc>
          <w:tcPr>
            <w:tcW w:w="2409" w:type="dxa"/>
            <w:shd w:val="clear" w:color="auto" w:fill="BDD6EE" w:themeFill="accent1" w:themeFillTint="66"/>
            <w:vAlign w:val="center"/>
          </w:tcPr>
          <w:p w14:paraId="189C6A9C" w14:textId="77777777" w:rsidR="003901DE" w:rsidRPr="00F10AFD" w:rsidRDefault="5E57DA57"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Ubicación dentro del centro educativo</w:t>
            </w:r>
          </w:p>
        </w:tc>
        <w:tc>
          <w:tcPr>
            <w:tcW w:w="1418" w:type="dxa"/>
            <w:shd w:val="clear" w:color="auto" w:fill="BDD6EE" w:themeFill="accent1" w:themeFillTint="66"/>
            <w:vAlign w:val="center"/>
          </w:tcPr>
          <w:p w14:paraId="41E3A702" w14:textId="4A90056F" w:rsidR="003901DE" w:rsidRPr="00F10AFD" w:rsidRDefault="5E57DA57"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 xml:space="preserve">Fuente de </w:t>
            </w:r>
            <w:r w:rsidR="004A7E92">
              <w:rPr>
                <w:rFonts w:ascii="Arial" w:eastAsia="Arial" w:hAnsi="Arial" w:cs="Arial"/>
                <w:b/>
                <w:bCs/>
                <w:color w:val="000000" w:themeColor="text1"/>
                <w:sz w:val="18"/>
                <w:szCs w:val="18"/>
                <w:lang w:eastAsia="es-CR"/>
              </w:rPr>
              <w:t>Recursos</w:t>
            </w:r>
          </w:p>
        </w:tc>
        <w:tc>
          <w:tcPr>
            <w:tcW w:w="1559" w:type="dxa"/>
            <w:shd w:val="clear" w:color="auto" w:fill="BDD6EE" w:themeFill="accent1" w:themeFillTint="66"/>
            <w:vAlign w:val="center"/>
          </w:tcPr>
          <w:p w14:paraId="6DCB350C" w14:textId="77777777" w:rsidR="003901DE" w:rsidRPr="00F10AFD" w:rsidRDefault="5E57DA57"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Costo de adquisición</w:t>
            </w:r>
          </w:p>
        </w:tc>
        <w:tc>
          <w:tcPr>
            <w:tcW w:w="1276" w:type="dxa"/>
            <w:shd w:val="clear" w:color="auto" w:fill="BDD6EE" w:themeFill="accent1" w:themeFillTint="66"/>
            <w:vAlign w:val="center"/>
          </w:tcPr>
          <w:p w14:paraId="2B9B2764" w14:textId="77777777" w:rsidR="003901DE" w:rsidRPr="00F10AFD" w:rsidRDefault="5E57DA57" w:rsidP="00F10AFD">
            <w:pPr>
              <w:widowControl w:val="0"/>
              <w:spacing w:after="0" w:line="240" w:lineRule="auto"/>
              <w:rPr>
                <w:rFonts w:ascii="Arial" w:eastAsia="Arial" w:hAnsi="Arial" w:cs="Arial"/>
                <w:b/>
                <w:bCs/>
                <w:color w:val="000000" w:themeColor="text1"/>
                <w:sz w:val="18"/>
                <w:szCs w:val="18"/>
                <w:lang w:eastAsia="es-CR"/>
              </w:rPr>
            </w:pPr>
            <w:r w:rsidRPr="00F10AFD">
              <w:rPr>
                <w:rFonts w:ascii="Arial" w:eastAsia="Arial" w:hAnsi="Arial" w:cs="Arial"/>
                <w:b/>
                <w:bCs/>
                <w:color w:val="000000" w:themeColor="text1"/>
                <w:sz w:val="18"/>
                <w:szCs w:val="18"/>
                <w:lang w:eastAsia="es-CR"/>
              </w:rPr>
              <w:t>N° de concurso</w:t>
            </w:r>
          </w:p>
        </w:tc>
      </w:tr>
      <w:tr w:rsidR="003901DE" w:rsidRPr="00F10AFD" w14:paraId="635D5B88" w14:textId="77777777" w:rsidTr="007E0EE7">
        <w:trPr>
          <w:trHeight w:val="300"/>
          <w:tblHeader/>
          <w:jc w:val="center"/>
        </w:trPr>
        <w:tc>
          <w:tcPr>
            <w:tcW w:w="2127" w:type="dxa"/>
            <w:vAlign w:val="center"/>
          </w:tcPr>
          <w:p w14:paraId="0B058A5B" w14:textId="77777777" w:rsidR="003901DE" w:rsidRPr="003472B2" w:rsidRDefault="66FD24EB" w:rsidP="00F10AFD">
            <w:pPr>
              <w:widowControl w:val="0"/>
              <w:spacing w:after="0"/>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Olla arrocera Industrial</w:t>
            </w:r>
          </w:p>
        </w:tc>
        <w:tc>
          <w:tcPr>
            <w:tcW w:w="1701" w:type="dxa"/>
            <w:vAlign w:val="center"/>
          </w:tcPr>
          <w:p w14:paraId="685F7C51"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XXX</w:t>
            </w:r>
          </w:p>
        </w:tc>
        <w:tc>
          <w:tcPr>
            <w:tcW w:w="2409" w:type="dxa"/>
            <w:vAlign w:val="center"/>
          </w:tcPr>
          <w:p w14:paraId="3E744F94"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Comedor</w:t>
            </w:r>
          </w:p>
        </w:tc>
        <w:tc>
          <w:tcPr>
            <w:tcW w:w="1418" w:type="dxa"/>
            <w:vAlign w:val="center"/>
          </w:tcPr>
          <w:p w14:paraId="3FAF67D1"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PANEA</w:t>
            </w:r>
          </w:p>
        </w:tc>
        <w:tc>
          <w:tcPr>
            <w:tcW w:w="1559" w:type="dxa"/>
            <w:vAlign w:val="center"/>
          </w:tcPr>
          <w:p w14:paraId="3AA4FBC4"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 xml:space="preserve">₡256.000,00 </w:t>
            </w:r>
          </w:p>
        </w:tc>
        <w:tc>
          <w:tcPr>
            <w:tcW w:w="1276" w:type="dxa"/>
            <w:vAlign w:val="center"/>
          </w:tcPr>
          <w:p w14:paraId="6B406B4E"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04-20XX</w:t>
            </w:r>
          </w:p>
        </w:tc>
      </w:tr>
      <w:tr w:rsidR="003901DE" w:rsidRPr="00F10AFD" w14:paraId="2F4AF04E" w14:textId="77777777" w:rsidTr="007E0EE7">
        <w:trPr>
          <w:trHeight w:val="285"/>
          <w:tblHeader/>
          <w:jc w:val="center"/>
        </w:trPr>
        <w:tc>
          <w:tcPr>
            <w:tcW w:w="2127" w:type="dxa"/>
            <w:vAlign w:val="center"/>
          </w:tcPr>
          <w:p w14:paraId="3BB63A5E" w14:textId="77777777" w:rsidR="003901DE" w:rsidRPr="003472B2" w:rsidRDefault="66FD24EB" w:rsidP="00F10AFD">
            <w:pPr>
              <w:widowControl w:val="0"/>
              <w:spacing w:after="0"/>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Mesa octogonal</w:t>
            </w:r>
          </w:p>
        </w:tc>
        <w:tc>
          <w:tcPr>
            <w:tcW w:w="1701" w:type="dxa"/>
            <w:vAlign w:val="center"/>
          </w:tcPr>
          <w:p w14:paraId="1CAF9EF3"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XXX</w:t>
            </w:r>
          </w:p>
        </w:tc>
        <w:tc>
          <w:tcPr>
            <w:tcW w:w="2409" w:type="dxa"/>
            <w:vAlign w:val="center"/>
          </w:tcPr>
          <w:p w14:paraId="08DBB1FE"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Aula preescolar</w:t>
            </w:r>
          </w:p>
        </w:tc>
        <w:tc>
          <w:tcPr>
            <w:tcW w:w="1418" w:type="dxa"/>
            <w:vAlign w:val="center"/>
          </w:tcPr>
          <w:p w14:paraId="17D18D02"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Ley 6746</w:t>
            </w:r>
          </w:p>
        </w:tc>
        <w:tc>
          <w:tcPr>
            <w:tcW w:w="1559" w:type="dxa"/>
            <w:vAlign w:val="center"/>
          </w:tcPr>
          <w:p w14:paraId="0A87DE6C"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 xml:space="preserve">₡325.000,00 </w:t>
            </w:r>
          </w:p>
        </w:tc>
        <w:tc>
          <w:tcPr>
            <w:tcW w:w="1276" w:type="dxa"/>
            <w:vAlign w:val="center"/>
          </w:tcPr>
          <w:p w14:paraId="232B23A9"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04-20XX</w:t>
            </w:r>
          </w:p>
        </w:tc>
      </w:tr>
      <w:tr w:rsidR="003901DE" w:rsidRPr="00F10AFD" w14:paraId="01835F45" w14:textId="77777777" w:rsidTr="007E0EE7">
        <w:trPr>
          <w:trHeight w:val="285"/>
          <w:tblHeader/>
          <w:jc w:val="center"/>
        </w:trPr>
        <w:tc>
          <w:tcPr>
            <w:tcW w:w="2127" w:type="dxa"/>
            <w:vAlign w:val="center"/>
          </w:tcPr>
          <w:p w14:paraId="265BCD5B" w14:textId="77777777" w:rsidR="003901DE" w:rsidRPr="003472B2" w:rsidRDefault="66FD24EB" w:rsidP="00F10AFD">
            <w:pPr>
              <w:widowControl w:val="0"/>
              <w:spacing w:after="0"/>
              <w:jc w:val="left"/>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Proyector</w:t>
            </w:r>
          </w:p>
        </w:tc>
        <w:tc>
          <w:tcPr>
            <w:tcW w:w="1701" w:type="dxa"/>
            <w:vAlign w:val="center"/>
          </w:tcPr>
          <w:p w14:paraId="07043E8E"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XXX</w:t>
            </w:r>
          </w:p>
        </w:tc>
        <w:tc>
          <w:tcPr>
            <w:tcW w:w="2409" w:type="dxa"/>
            <w:vAlign w:val="center"/>
          </w:tcPr>
          <w:p w14:paraId="58ECC2DD"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Laboratorio computo</w:t>
            </w:r>
          </w:p>
        </w:tc>
        <w:tc>
          <w:tcPr>
            <w:tcW w:w="1418" w:type="dxa"/>
            <w:vAlign w:val="center"/>
          </w:tcPr>
          <w:p w14:paraId="5BC134B3"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Ley 6746</w:t>
            </w:r>
          </w:p>
        </w:tc>
        <w:tc>
          <w:tcPr>
            <w:tcW w:w="1559" w:type="dxa"/>
            <w:vAlign w:val="center"/>
          </w:tcPr>
          <w:p w14:paraId="3F7B89B5"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 xml:space="preserve">₡500.000,00 </w:t>
            </w:r>
          </w:p>
        </w:tc>
        <w:tc>
          <w:tcPr>
            <w:tcW w:w="1276" w:type="dxa"/>
            <w:vAlign w:val="center"/>
          </w:tcPr>
          <w:p w14:paraId="3416CA95" w14:textId="77777777" w:rsidR="003901DE" w:rsidRPr="003472B2" w:rsidRDefault="66FD24EB" w:rsidP="00F10AFD">
            <w:pPr>
              <w:widowControl w:val="0"/>
              <w:spacing w:after="0"/>
              <w:rPr>
                <w:rFonts w:ascii="Arial" w:eastAsia="Arial" w:hAnsi="Arial" w:cs="Arial"/>
                <w:i/>
                <w:iCs/>
                <w:color w:val="7B7B7B" w:themeColor="accent3" w:themeShade="BF"/>
                <w:sz w:val="18"/>
                <w:szCs w:val="18"/>
              </w:rPr>
            </w:pPr>
            <w:r w:rsidRPr="003472B2">
              <w:rPr>
                <w:rFonts w:ascii="Arial" w:eastAsia="Arial" w:hAnsi="Arial" w:cs="Arial"/>
                <w:i/>
                <w:iCs/>
                <w:color w:val="7B7B7B" w:themeColor="accent3" w:themeShade="BF"/>
                <w:sz w:val="18"/>
                <w:szCs w:val="18"/>
              </w:rPr>
              <w:t>04-20XX</w:t>
            </w:r>
          </w:p>
        </w:tc>
      </w:tr>
    </w:tbl>
    <w:p w14:paraId="4F904CB7" w14:textId="77777777" w:rsidR="003901DE" w:rsidRPr="00F10AFD" w:rsidRDefault="003901DE" w:rsidP="00F10AFD">
      <w:pPr>
        <w:pStyle w:val="TextoMEP"/>
        <w:spacing w:after="0"/>
        <w:rPr>
          <w:rFonts w:ascii="Arial" w:hAnsi="Arial" w:cs="Arial"/>
        </w:rPr>
      </w:pPr>
    </w:p>
    <w:p w14:paraId="13CB595B" w14:textId="77777777" w:rsidR="003901DE" w:rsidRPr="00F10AFD" w:rsidRDefault="003901DE" w:rsidP="00F10AFD">
      <w:pPr>
        <w:pStyle w:val="TextoMEP"/>
        <w:spacing w:after="0"/>
        <w:rPr>
          <w:rFonts w:ascii="Arial" w:hAnsi="Arial" w:cs="Arial"/>
        </w:rPr>
      </w:pPr>
    </w:p>
    <w:p w14:paraId="2FAFB651" w14:textId="77777777" w:rsidR="003901DE" w:rsidRPr="00F10AFD" w:rsidRDefault="51BD3876" w:rsidP="00F10AFD">
      <w:pPr>
        <w:pStyle w:val="TextoMEP"/>
        <w:spacing w:after="0"/>
        <w:rPr>
          <w:rFonts w:ascii="Arial" w:hAnsi="Arial" w:cs="Arial"/>
          <w:b/>
          <w:bCs/>
          <w:u w:val="single"/>
        </w:rPr>
      </w:pPr>
      <w:r w:rsidRPr="00F10AFD">
        <w:rPr>
          <w:rFonts w:ascii="Arial" w:hAnsi="Arial" w:cs="Arial"/>
          <w:b/>
          <w:bCs/>
          <w:u w:val="single"/>
        </w:rPr>
        <w:t>Administración de los recursos financieros asignados</w:t>
      </w:r>
    </w:p>
    <w:p w14:paraId="6D9C8D39" w14:textId="77777777" w:rsidR="003901DE" w:rsidRPr="00F10AFD" w:rsidRDefault="003901DE" w:rsidP="00F10AFD">
      <w:pPr>
        <w:pStyle w:val="TextoMEP"/>
        <w:spacing w:after="0"/>
        <w:rPr>
          <w:rFonts w:ascii="Arial" w:hAnsi="Arial" w:cs="Arial"/>
        </w:rPr>
      </w:pPr>
    </w:p>
    <w:p w14:paraId="4B9900AE" w14:textId="0CD1122D" w:rsidR="003901DE" w:rsidRPr="00F10AFD" w:rsidRDefault="000C697B" w:rsidP="00F10AFD">
      <w:pPr>
        <w:pStyle w:val="TextoMEP"/>
        <w:spacing w:after="0"/>
        <w:rPr>
          <w:rFonts w:ascii="Arial" w:eastAsiaTheme="minorEastAsia" w:hAnsi="Arial" w:cs="Arial"/>
        </w:rPr>
      </w:pPr>
      <w:r w:rsidRPr="00F10AFD">
        <w:rPr>
          <w:rFonts w:ascii="Arial" w:hAnsi="Arial" w:cs="Arial"/>
        </w:rPr>
        <w:t xml:space="preserve">Adjuntar la plantilla PAT y presupuesto de centros educativos con el seguimiento de ejecución del PAT con el estado de </w:t>
      </w:r>
      <w:r w:rsidR="7F17D2F2" w:rsidRPr="00F10AFD">
        <w:rPr>
          <w:rFonts w:ascii="Arial" w:eastAsiaTheme="minorEastAsia" w:hAnsi="Arial" w:cs="Arial"/>
        </w:rPr>
        <w:t>Ejecución Presupuestaria al 31 de diciembre del 20</w:t>
      </w:r>
      <w:r w:rsidR="7F17D2F2" w:rsidRPr="00F10AFD">
        <w:rPr>
          <w:rFonts w:ascii="Arial" w:eastAsiaTheme="minorEastAsia" w:hAnsi="Arial" w:cs="Arial"/>
          <w:highlight w:val="yellow"/>
        </w:rPr>
        <w:t>XX</w:t>
      </w:r>
      <w:r w:rsidR="7F17D2F2" w:rsidRPr="00F10AFD">
        <w:rPr>
          <w:rFonts w:ascii="Arial" w:eastAsiaTheme="minorEastAsia" w:hAnsi="Arial" w:cs="Arial"/>
        </w:rPr>
        <w:t xml:space="preserve">, </w:t>
      </w:r>
      <w:r w:rsidRPr="00F10AFD">
        <w:rPr>
          <w:rFonts w:ascii="Arial" w:eastAsiaTheme="minorEastAsia" w:hAnsi="Arial" w:cs="Arial"/>
        </w:rPr>
        <w:t>adjuntar la</w:t>
      </w:r>
      <w:r w:rsidR="7F17D2F2" w:rsidRPr="00F10AFD">
        <w:rPr>
          <w:rFonts w:ascii="Arial" w:eastAsiaTheme="minorEastAsia" w:hAnsi="Arial" w:cs="Arial"/>
        </w:rPr>
        <w:t xml:space="preserve"> </w:t>
      </w:r>
      <w:r w:rsidR="37B81C25" w:rsidRPr="00F10AFD">
        <w:rPr>
          <w:rFonts w:ascii="Arial" w:eastAsia="Arial" w:hAnsi="Arial" w:cs="Arial"/>
          <w:szCs w:val="24"/>
        </w:rPr>
        <w:t xml:space="preserve">Liquidación Anual de Ingresos y Egresos </w:t>
      </w:r>
      <w:r w:rsidR="37B81C25" w:rsidRPr="00F10AFD">
        <w:rPr>
          <w:rFonts w:ascii="Arial" w:eastAsia="Arial" w:hAnsi="Arial" w:cs="Arial"/>
          <w:color w:val="000000" w:themeColor="text1"/>
          <w:szCs w:val="24"/>
        </w:rPr>
        <w:t xml:space="preserve">por Fuente de </w:t>
      </w:r>
      <w:r w:rsidR="004A7E92">
        <w:rPr>
          <w:rFonts w:ascii="Arial" w:eastAsia="Arial" w:hAnsi="Arial" w:cs="Arial"/>
          <w:color w:val="000000" w:themeColor="text1"/>
          <w:szCs w:val="24"/>
        </w:rPr>
        <w:t>Recursos</w:t>
      </w:r>
      <w:r w:rsidR="004A7E92" w:rsidRPr="00F10AFD">
        <w:rPr>
          <w:rFonts w:ascii="Arial" w:eastAsiaTheme="minorEastAsia" w:hAnsi="Arial" w:cs="Arial"/>
        </w:rPr>
        <w:t xml:space="preserve"> </w:t>
      </w:r>
      <w:r w:rsidR="7F17D2F2" w:rsidRPr="00F10AFD">
        <w:rPr>
          <w:rFonts w:ascii="Arial" w:eastAsiaTheme="minorEastAsia" w:hAnsi="Arial" w:cs="Arial"/>
        </w:rPr>
        <w:t>del centro educativo</w:t>
      </w:r>
      <w:r w:rsidR="64808881" w:rsidRPr="00F10AFD">
        <w:rPr>
          <w:rFonts w:ascii="Arial" w:eastAsiaTheme="minorEastAsia" w:hAnsi="Arial" w:cs="Arial"/>
        </w:rPr>
        <w:t xml:space="preserve">. </w:t>
      </w:r>
    </w:p>
    <w:p w14:paraId="5AE48A43" w14:textId="77777777" w:rsidR="003901DE" w:rsidRDefault="003901DE" w:rsidP="00F10AFD">
      <w:pPr>
        <w:pStyle w:val="TextoMEP"/>
        <w:spacing w:after="0"/>
        <w:rPr>
          <w:rFonts w:ascii="Arial" w:hAnsi="Arial" w:cs="Arial"/>
          <w:highlight w:val="yellow"/>
        </w:rPr>
      </w:pPr>
    </w:p>
    <w:p w14:paraId="468C4706" w14:textId="77777777" w:rsidR="003472B2" w:rsidRPr="00F10AFD" w:rsidRDefault="003472B2" w:rsidP="00F10AFD">
      <w:pPr>
        <w:pStyle w:val="TextoMEP"/>
        <w:spacing w:after="0"/>
        <w:rPr>
          <w:rFonts w:ascii="Arial" w:hAnsi="Arial" w:cs="Arial"/>
          <w:highlight w:val="yellow"/>
        </w:rPr>
      </w:pPr>
    </w:p>
    <w:p w14:paraId="3E859417" w14:textId="6E5B385A" w:rsidR="003901DE" w:rsidRPr="00F10AFD" w:rsidRDefault="5E57DA57" w:rsidP="007E0EE7">
      <w:pPr>
        <w:pStyle w:val="Ttulo1"/>
        <w:numPr>
          <w:ilvl w:val="0"/>
          <w:numId w:val="3"/>
        </w:numPr>
        <w:tabs>
          <w:tab w:val="clear" w:pos="1058"/>
          <w:tab w:val="num" w:pos="284"/>
        </w:tabs>
        <w:spacing w:before="0" w:line="240" w:lineRule="auto"/>
        <w:ind w:left="0" w:firstLine="0"/>
        <w:jc w:val="both"/>
        <w:rPr>
          <w:rFonts w:cs="Arial"/>
        </w:rPr>
      </w:pPr>
      <w:bookmarkStart w:id="1" w:name="_Toc95299709"/>
      <w:r w:rsidRPr="00F10AFD">
        <w:rPr>
          <w:rFonts w:cs="Arial"/>
          <w:b/>
          <w:bCs/>
        </w:rPr>
        <w:lastRenderedPageBreak/>
        <w:t>ESTADO DE PROYECTOS / ACTIVIDADES PENDIENTES</w:t>
      </w:r>
      <w:bookmarkEnd w:id="1"/>
    </w:p>
    <w:p w14:paraId="50F40DEB" w14:textId="77777777" w:rsidR="003901DE" w:rsidRPr="00F10AFD" w:rsidRDefault="003901DE" w:rsidP="00F10AFD">
      <w:pPr>
        <w:shd w:val="clear" w:color="auto" w:fill="FFFFFF" w:themeFill="background1"/>
        <w:spacing w:after="0" w:line="240" w:lineRule="auto"/>
        <w:rPr>
          <w:rFonts w:ascii="Arial" w:hAnsi="Arial" w:cs="Arial"/>
          <w:sz w:val="24"/>
          <w:szCs w:val="24"/>
        </w:rPr>
      </w:pPr>
    </w:p>
    <w:p w14:paraId="2A5A352E" w14:textId="5C2E8B4F" w:rsidR="003901DE" w:rsidRPr="00F10AFD" w:rsidRDefault="66FD24EB" w:rsidP="00F10AFD">
      <w:pPr>
        <w:shd w:val="clear" w:color="auto" w:fill="FFFFFF" w:themeFill="background1"/>
        <w:suppressAutoHyphens w:val="0"/>
        <w:spacing w:after="0" w:line="240" w:lineRule="auto"/>
        <w:jc w:val="both"/>
        <w:textAlignment w:val="baseline"/>
        <w:rPr>
          <w:rFonts w:ascii="Arial" w:hAnsi="Arial" w:cs="Arial"/>
        </w:rPr>
      </w:pPr>
      <w:r w:rsidRPr="00F10AFD">
        <w:rPr>
          <w:rFonts w:ascii="Arial" w:hAnsi="Arial" w:cs="Arial"/>
          <w:sz w:val="24"/>
          <w:szCs w:val="24"/>
        </w:rPr>
        <w:t xml:space="preserve">A continuación, se describe el estado de los proyectos pendientes de concluir y que estaban incluidos en el Plan Anual de Trabajo </w:t>
      </w:r>
      <w:r w:rsidRPr="00F10AFD">
        <w:rPr>
          <w:rFonts w:ascii="Arial" w:eastAsia="Times New Roman" w:hAnsi="Arial" w:cs="Arial"/>
          <w:color w:val="000000" w:themeColor="text1"/>
          <w:sz w:val="24"/>
          <w:szCs w:val="24"/>
          <w:lang w:val="es-ES" w:eastAsia="es-CR"/>
        </w:rPr>
        <w:t>(e</w:t>
      </w:r>
      <w:r w:rsidRPr="00F10AFD">
        <w:rPr>
          <w:rFonts w:ascii="Arial" w:eastAsia="Arial" w:hAnsi="Arial" w:cs="Arial"/>
          <w:color w:val="000000" w:themeColor="text1"/>
          <w:sz w:val="24"/>
          <w:szCs w:val="24"/>
          <w:lang w:val="es-ES"/>
        </w:rPr>
        <w:t xml:space="preserve">ste cuadro lo deben dividir por área tales como </w:t>
      </w:r>
      <w:r w:rsidRPr="00F10AFD">
        <w:rPr>
          <w:rFonts w:ascii="Arial" w:eastAsia="Times New Roman" w:hAnsi="Arial" w:cs="Arial"/>
          <w:color w:val="000000" w:themeColor="text1"/>
          <w:sz w:val="24"/>
          <w:szCs w:val="24"/>
          <w:lang w:val="es-ES" w:eastAsia="es-CR"/>
        </w:rPr>
        <w:t>recursos humanos, curricular, administrativa, financiera, instancia educativa-comunidad, mantenimiento de infraestructura u obras nuevas, etc.). </w:t>
      </w:r>
    </w:p>
    <w:p w14:paraId="77A52294" w14:textId="77777777" w:rsidR="003901DE" w:rsidRPr="00F10AFD" w:rsidRDefault="003901DE" w:rsidP="00F10AFD">
      <w:pPr>
        <w:shd w:val="clear" w:color="auto" w:fill="FFFFFF" w:themeFill="background1"/>
        <w:suppressAutoHyphens w:val="0"/>
        <w:spacing w:after="0" w:line="240" w:lineRule="auto"/>
        <w:jc w:val="both"/>
        <w:textAlignment w:val="baseline"/>
        <w:rPr>
          <w:rFonts w:ascii="Arial" w:hAnsi="Arial" w:cs="Arial"/>
        </w:rPr>
      </w:pPr>
    </w:p>
    <w:tbl>
      <w:tblPr>
        <w:tblStyle w:val="Tablaconcuadrcula"/>
        <w:tblW w:w="10490" w:type="dxa"/>
        <w:tblInd w:w="-5" w:type="dxa"/>
        <w:tblLayout w:type="fixed"/>
        <w:tblCellMar>
          <w:top w:w="15" w:type="dxa"/>
          <w:left w:w="15" w:type="dxa"/>
          <w:right w:w="15" w:type="dxa"/>
        </w:tblCellMar>
        <w:tblLook w:val="06A0" w:firstRow="1" w:lastRow="0" w:firstColumn="1" w:lastColumn="0" w:noHBand="1" w:noVBand="1"/>
      </w:tblPr>
      <w:tblGrid>
        <w:gridCol w:w="3686"/>
        <w:gridCol w:w="6804"/>
      </w:tblGrid>
      <w:tr w:rsidR="003901DE" w:rsidRPr="00F10AFD" w14:paraId="2EDEC567" w14:textId="77777777" w:rsidTr="007E0EE7">
        <w:trPr>
          <w:trHeight w:val="300"/>
          <w:tblHeader/>
        </w:trPr>
        <w:tc>
          <w:tcPr>
            <w:tcW w:w="3686" w:type="dxa"/>
            <w:shd w:val="clear" w:color="auto" w:fill="BDD6EE" w:themeFill="accent1" w:themeFillTint="66"/>
            <w:vAlign w:val="center"/>
          </w:tcPr>
          <w:p w14:paraId="3A91D463" w14:textId="77777777" w:rsidR="003901DE" w:rsidRPr="00F10AFD" w:rsidRDefault="66FD24EB" w:rsidP="00F10AFD">
            <w:pPr>
              <w:widowControl w:val="0"/>
              <w:spacing w:after="0"/>
              <w:rPr>
                <w:rFonts w:ascii="Arial" w:eastAsia="Arial" w:hAnsi="Arial" w:cs="Arial"/>
                <w:b/>
                <w:bCs/>
                <w:sz w:val="18"/>
                <w:szCs w:val="18"/>
              </w:rPr>
            </w:pPr>
            <w:r w:rsidRPr="00F10AFD">
              <w:rPr>
                <w:rFonts w:ascii="Arial" w:eastAsia="Arial" w:hAnsi="Arial" w:cs="Arial"/>
                <w:b/>
                <w:bCs/>
                <w:color w:val="000000" w:themeColor="text1"/>
                <w:sz w:val="18"/>
                <w:szCs w:val="18"/>
              </w:rPr>
              <w:t>Área</w:t>
            </w:r>
          </w:p>
        </w:tc>
        <w:tc>
          <w:tcPr>
            <w:tcW w:w="6804" w:type="dxa"/>
            <w:shd w:val="clear" w:color="auto" w:fill="BDD6EE" w:themeFill="accent1" w:themeFillTint="66"/>
            <w:vAlign w:val="center"/>
          </w:tcPr>
          <w:p w14:paraId="3E382108" w14:textId="77777777" w:rsidR="003901DE" w:rsidRPr="00F10AFD" w:rsidRDefault="66FD24EB" w:rsidP="00F10AFD">
            <w:pPr>
              <w:widowControl w:val="0"/>
              <w:spacing w:after="0"/>
              <w:rPr>
                <w:rFonts w:ascii="Arial" w:eastAsia="Arial" w:hAnsi="Arial" w:cs="Arial"/>
                <w:b/>
                <w:bCs/>
                <w:sz w:val="18"/>
                <w:szCs w:val="18"/>
              </w:rPr>
            </w:pPr>
            <w:r w:rsidRPr="00F10AFD">
              <w:rPr>
                <w:rFonts w:ascii="Arial" w:eastAsia="Arial" w:hAnsi="Arial" w:cs="Arial"/>
                <w:b/>
                <w:bCs/>
                <w:color w:val="000000" w:themeColor="text1"/>
                <w:sz w:val="18"/>
                <w:szCs w:val="18"/>
              </w:rPr>
              <w:t>Proyectos pendientes</w:t>
            </w:r>
          </w:p>
        </w:tc>
      </w:tr>
      <w:tr w:rsidR="003901DE" w:rsidRPr="00F10AFD" w14:paraId="1EE97061" w14:textId="77777777" w:rsidTr="007E0EE7">
        <w:trPr>
          <w:trHeight w:val="465"/>
          <w:tblHeader/>
        </w:trPr>
        <w:tc>
          <w:tcPr>
            <w:tcW w:w="3686" w:type="dxa"/>
            <w:vAlign w:val="center"/>
          </w:tcPr>
          <w:p w14:paraId="76F1801B" w14:textId="77777777" w:rsidR="003901DE" w:rsidRPr="00F10AFD" w:rsidRDefault="5E57DA57" w:rsidP="00F10AFD">
            <w:pPr>
              <w:widowControl w:val="0"/>
              <w:spacing w:after="0"/>
              <w:rPr>
                <w:rFonts w:ascii="Arial" w:eastAsia="Arial" w:hAnsi="Arial" w:cs="Arial"/>
                <w:sz w:val="18"/>
                <w:szCs w:val="18"/>
              </w:rPr>
            </w:pPr>
            <w:r w:rsidRPr="00F10AFD">
              <w:rPr>
                <w:rFonts w:ascii="Arial" w:eastAsia="Arial" w:hAnsi="Arial" w:cs="Arial"/>
                <w:b/>
                <w:bCs/>
                <w:color w:val="000000" w:themeColor="text1"/>
                <w:sz w:val="18"/>
                <w:szCs w:val="18"/>
              </w:rPr>
              <w:t xml:space="preserve">Recurso Humano </w:t>
            </w:r>
          </w:p>
        </w:tc>
        <w:tc>
          <w:tcPr>
            <w:tcW w:w="6804" w:type="dxa"/>
            <w:vAlign w:val="bottom"/>
          </w:tcPr>
          <w:p w14:paraId="007DCDA8" w14:textId="77777777" w:rsidR="003901DE" w:rsidRPr="00F10AFD" w:rsidRDefault="003901DE" w:rsidP="00F10AFD">
            <w:pPr>
              <w:widowControl w:val="0"/>
              <w:spacing w:after="0"/>
              <w:rPr>
                <w:rFonts w:ascii="Arial" w:eastAsia="Arial" w:hAnsi="Arial" w:cs="Arial"/>
                <w:sz w:val="18"/>
                <w:szCs w:val="18"/>
              </w:rPr>
            </w:pPr>
          </w:p>
        </w:tc>
      </w:tr>
      <w:tr w:rsidR="003901DE" w:rsidRPr="00F10AFD" w14:paraId="1C6246BB" w14:textId="77777777" w:rsidTr="007E0EE7">
        <w:trPr>
          <w:trHeight w:val="465"/>
          <w:tblHeader/>
        </w:trPr>
        <w:tc>
          <w:tcPr>
            <w:tcW w:w="3686" w:type="dxa"/>
            <w:vAlign w:val="center"/>
          </w:tcPr>
          <w:p w14:paraId="2E715C83" w14:textId="77777777" w:rsidR="003901DE" w:rsidRPr="00F10AFD" w:rsidRDefault="5E57DA57" w:rsidP="00F10AFD">
            <w:pPr>
              <w:widowControl w:val="0"/>
              <w:spacing w:after="0"/>
              <w:rPr>
                <w:rFonts w:ascii="Arial" w:eastAsia="Arial" w:hAnsi="Arial" w:cs="Arial"/>
                <w:sz w:val="18"/>
                <w:szCs w:val="18"/>
              </w:rPr>
            </w:pPr>
            <w:r w:rsidRPr="00F10AFD">
              <w:rPr>
                <w:rFonts w:ascii="Arial" w:eastAsia="Arial" w:hAnsi="Arial" w:cs="Arial"/>
                <w:b/>
                <w:bCs/>
                <w:color w:val="000000" w:themeColor="text1"/>
                <w:sz w:val="18"/>
                <w:szCs w:val="18"/>
              </w:rPr>
              <w:t xml:space="preserve">Curricular </w:t>
            </w:r>
          </w:p>
        </w:tc>
        <w:tc>
          <w:tcPr>
            <w:tcW w:w="6804" w:type="dxa"/>
            <w:vAlign w:val="bottom"/>
          </w:tcPr>
          <w:p w14:paraId="450EA2D7" w14:textId="77777777" w:rsidR="003901DE" w:rsidRPr="00F10AFD" w:rsidRDefault="003901DE" w:rsidP="00F10AFD">
            <w:pPr>
              <w:widowControl w:val="0"/>
              <w:spacing w:after="0"/>
              <w:rPr>
                <w:rFonts w:ascii="Arial" w:eastAsia="Arial" w:hAnsi="Arial" w:cs="Arial"/>
                <w:sz w:val="18"/>
                <w:szCs w:val="18"/>
              </w:rPr>
            </w:pPr>
          </w:p>
        </w:tc>
      </w:tr>
      <w:tr w:rsidR="003901DE" w:rsidRPr="00F10AFD" w14:paraId="6017C2B2" w14:textId="77777777" w:rsidTr="007E0EE7">
        <w:trPr>
          <w:trHeight w:val="510"/>
          <w:tblHeader/>
        </w:trPr>
        <w:tc>
          <w:tcPr>
            <w:tcW w:w="3686" w:type="dxa"/>
            <w:vAlign w:val="center"/>
          </w:tcPr>
          <w:p w14:paraId="5F9F0B6B" w14:textId="77777777" w:rsidR="003901DE" w:rsidRPr="00F10AFD" w:rsidRDefault="5E57DA57" w:rsidP="00F10AFD">
            <w:pPr>
              <w:widowControl w:val="0"/>
              <w:spacing w:after="0"/>
              <w:rPr>
                <w:rFonts w:ascii="Arial" w:eastAsia="Arial" w:hAnsi="Arial" w:cs="Arial"/>
                <w:sz w:val="18"/>
                <w:szCs w:val="18"/>
              </w:rPr>
            </w:pPr>
            <w:r w:rsidRPr="00F10AFD">
              <w:rPr>
                <w:rFonts w:ascii="Arial" w:eastAsia="Arial" w:hAnsi="Arial" w:cs="Arial"/>
                <w:b/>
                <w:bCs/>
                <w:color w:val="000000" w:themeColor="text1"/>
                <w:sz w:val="18"/>
                <w:szCs w:val="18"/>
              </w:rPr>
              <w:t xml:space="preserve">Administrativa </w:t>
            </w:r>
          </w:p>
        </w:tc>
        <w:tc>
          <w:tcPr>
            <w:tcW w:w="6804" w:type="dxa"/>
            <w:vAlign w:val="bottom"/>
          </w:tcPr>
          <w:p w14:paraId="3DD355C9" w14:textId="77777777" w:rsidR="003901DE" w:rsidRPr="00F10AFD" w:rsidRDefault="003901DE" w:rsidP="00F10AFD">
            <w:pPr>
              <w:widowControl w:val="0"/>
              <w:spacing w:after="0"/>
              <w:rPr>
                <w:rFonts w:ascii="Arial" w:eastAsia="Arial" w:hAnsi="Arial" w:cs="Arial"/>
                <w:sz w:val="18"/>
                <w:szCs w:val="18"/>
              </w:rPr>
            </w:pPr>
          </w:p>
        </w:tc>
      </w:tr>
      <w:tr w:rsidR="003901DE" w:rsidRPr="00F10AFD" w14:paraId="394F8DF3" w14:textId="77777777" w:rsidTr="007E0EE7">
        <w:trPr>
          <w:trHeight w:val="465"/>
          <w:tblHeader/>
        </w:trPr>
        <w:tc>
          <w:tcPr>
            <w:tcW w:w="3686" w:type="dxa"/>
            <w:vAlign w:val="center"/>
          </w:tcPr>
          <w:p w14:paraId="53B67462" w14:textId="77777777" w:rsidR="003901DE" w:rsidRPr="00F10AFD" w:rsidRDefault="5E57DA57" w:rsidP="00F10AFD">
            <w:pPr>
              <w:widowControl w:val="0"/>
              <w:spacing w:after="0"/>
              <w:rPr>
                <w:rFonts w:ascii="Arial" w:eastAsia="Arial" w:hAnsi="Arial" w:cs="Arial"/>
                <w:sz w:val="18"/>
                <w:szCs w:val="18"/>
              </w:rPr>
            </w:pPr>
            <w:r w:rsidRPr="00F10AFD">
              <w:rPr>
                <w:rFonts w:ascii="Arial" w:eastAsia="Arial" w:hAnsi="Arial" w:cs="Arial"/>
                <w:b/>
                <w:bCs/>
                <w:color w:val="000000" w:themeColor="text1"/>
                <w:sz w:val="18"/>
                <w:szCs w:val="18"/>
              </w:rPr>
              <w:t xml:space="preserve">Infraestructura </w:t>
            </w:r>
          </w:p>
        </w:tc>
        <w:tc>
          <w:tcPr>
            <w:tcW w:w="6804" w:type="dxa"/>
            <w:vAlign w:val="bottom"/>
          </w:tcPr>
          <w:p w14:paraId="1A81F0B1" w14:textId="77777777" w:rsidR="003901DE" w:rsidRPr="00F10AFD" w:rsidRDefault="003901DE" w:rsidP="00F10AFD">
            <w:pPr>
              <w:widowControl w:val="0"/>
              <w:spacing w:after="0"/>
              <w:rPr>
                <w:rFonts w:ascii="Arial" w:eastAsia="Arial" w:hAnsi="Arial" w:cs="Arial"/>
                <w:sz w:val="18"/>
                <w:szCs w:val="18"/>
              </w:rPr>
            </w:pPr>
          </w:p>
        </w:tc>
      </w:tr>
      <w:tr w:rsidR="003901DE" w:rsidRPr="00F10AFD" w14:paraId="2D7F3DE1" w14:textId="77777777" w:rsidTr="007E0EE7">
        <w:trPr>
          <w:trHeight w:val="424"/>
          <w:tblHeader/>
        </w:trPr>
        <w:tc>
          <w:tcPr>
            <w:tcW w:w="3686" w:type="dxa"/>
            <w:vAlign w:val="center"/>
          </w:tcPr>
          <w:p w14:paraId="0167EFDA" w14:textId="77777777" w:rsidR="003901DE" w:rsidRPr="00F10AFD" w:rsidRDefault="5E57DA57" w:rsidP="00F10AFD">
            <w:pPr>
              <w:widowControl w:val="0"/>
              <w:spacing w:after="0"/>
              <w:rPr>
                <w:rFonts w:ascii="Arial" w:eastAsia="Arial" w:hAnsi="Arial" w:cs="Arial"/>
                <w:b/>
                <w:bCs/>
                <w:sz w:val="18"/>
                <w:szCs w:val="18"/>
              </w:rPr>
            </w:pPr>
            <w:r w:rsidRPr="00F10AFD">
              <w:rPr>
                <w:rFonts w:ascii="Arial" w:eastAsia="Arial" w:hAnsi="Arial" w:cs="Arial"/>
                <w:b/>
                <w:bCs/>
                <w:color w:val="000000" w:themeColor="text1"/>
                <w:sz w:val="18"/>
                <w:szCs w:val="18"/>
              </w:rPr>
              <w:t xml:space="preserve">Relación institución-comunidad </w:t>
            </w:r>
          </w:p>
        </w:tc>
        <w:tc>
          <w:tcPr>
            <w:tcW w:w="6804" w:type="dxa"/>
            <w:vAlign w:val="bottom"/>
          </w:tcPr>
          <w:p w14:paraId="717AAFBA" w14:textId="77777777" w:rsidR="003901DE" w:rsidRPr="00F10AFD" w:rsidRDefault="003901DE" w:rsidP="00F10AFD">
            <w:pPr>
              <w:widowControl w:val="0"/>
              <w:spacing w:after="0"/>
              <w:rPr>
                <w:rFonts w:ascii="Arial" w:eastAsia="Arial" w:hAnsi="Arial" w:cs="Arial"/>
                <w:b/>
                <w:bCs/>
                <w:sz w:val="18"/>
                <w:szCs w:val="18"/>
              </w:rPr>
            </w:pPr>
          </w:p>
        </w:tc>
      </w:tr>
    </w:tbl>
    <w:p w14:paraId="2EE1C8E0" w14:textId="78A67153" w:rsidR="003901DE" w:rsidRDefault="66FD24EB" w:rsidP="00F10AFD">
      <w:pPr>
        <w:shd w:val="clear" w:color="auto" w:fill="FFFFFF" w:themeFill="background1"/>
        <w:spacing w:beforeAutospacing="1" w:after="0" w:line="240" w:lineRule="auto"/>
        <w:jc w:val="both"/>
        <w:rPr>
          <w:rFonts w:ascii="Arial" w:hAnsi="Arial" w:cs="Arial"/>
        </w:rPr>
      </w:pPr>
      <w:r w:rsidRPr="00F10AFD">
        <w:rPr>
          <w:rFonts w:ascii="Arial" w:hAnsi="Arial" w:cs="Arial"/>
        </w:rPr>
        <w:t xml:space="preserve"> </w:t>
      </w:r>
    </w:p>
    <w:p w14:paraId="6D93EC96"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0D7E7CBA"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7E426C77"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484A8713"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45AE913D"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7B903408"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50266D67"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47FFE254"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494D5BA5"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1AF61FAD"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35B4F0CF"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497BF0CB"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284850C9"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0E6AF1DB"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5264A77E"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43B132DD" w14:textId="77777777" w:rsidR="007E0EE7" w:rsidRDefault="007E0EE7" w:rsidP="00F10AFD">
      <w:pPr>
        <w:shd w:val="clear" w:color="auto" w:fill="FFFFFF" w:themeFill="background1"/>
        <w:spacing w:beforeAutospacing="1" w:after="0" w:line="240" w:lineRule="auto"/>
        <w:jc w:val="both"/>
        <w:rPr>
          <w:rFonts w:ascii="Arial" w:hAnsi="Arial" w:cs="Arial"/>
        </w:rPr>
      </w:pPr>
    </w:p>
    <w:p w14:paraId="141D719C" w14:textId="064D7D12" w:rsidR="007E0EE7" w:rsidRPr="007E0EE7" w:rsidRDefault="007E0EE7" w:rsidP="007E0EE7">
      <w:pPr>
        <w:shd w:val="clear" w:color="auto" w:fill="FFFFFF" w:themeFill="background1"/>
        <w:spacing w:beforeAutospacing="1" w:after="0" w:line="240" w:lineRule="auto"/>
        <w:rPr>
          <w:rFonts w:ascii="Arial" w:hAnsi="Arial" w:cs="Arial"/>
          <w:b/>
          <w:bCs/>
          <w:sz w:val="40"/>
          <w:szCs w:val="40"/>
        </w:rPr>
      </w:pPr>
      <w:r w:rsidRPr="007E0EE7">
        <w:rPr>
          <w:rFonts w:ascii="Arial" w:hAnsi="Arial" w:cs="Arial"/>
          <w:b/>
          <w:bCs/>
          <w:sz w:val="40"/>
          <w:szCs w:val="40"/>
        </w:rPr>
        <w:t>Anexos</w:t>
      </w:r>
    </w:p>
    <w:p w14:paraId="2A376EE4" w14:textId="77777777" w:rsidR="007E0EE7" w:rsidRPr="00F10AFD" w:rsidRDefault="007E0EE7" w:rsidP="00F10AFD">
      <w:pPr>
        <w:shd w:val="clear" w:color="auto" w:fill="FFFFFF" w:themeFill="background1"/>
        <w:spacing w:beforeAutospacing="1" w:after="0" w:line="240" w:lineRule="auto"/>
        <w:jc w:val="both"/>
        <w:rPr>
          <w:rFonts w:ascii="Arial" w:hAnsi="Arial" w:cs="Arial"/>
        </w:rPr>
      </w:pPr>
    </w:p>
    <w:sectPr w:rsidR="007E0EE7" w:rsidRPr="00F10AFD" w:rsidSect="007E0EE7">
      <w:headerReference w:type="default" r:id="rId9"/>
      <w:footerReference w:type="default" r:id="rId10"/>
      <w:pgSz w:w="12240" w:h="15840"/>
      <w:pgMar w:top="2127" w:right="810" w:bottom="1418" w:left="990" w:header="567" w:footer="686" w:gutter="0"/>
      <w:cols w:space="720"/>
      <w:formProt w:val="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7D5A" w14:textId="77777777" w:rsidR="001F6EA4" w:rsidRDefault="001F6EA4">
      <w:pPr>
        <w:spacing w:after="0" w:line="240" w:lineRule="auto"/>
      </w:pPr>
      <w:r>
        <w:separator/>
      </w:r>
    </w:p>
  </w:endnote>
  <w:endnote w:type="continuationSeparator" w:id="0">
    <w:p w14:paraId="1BE87F7A" w14:textId="77777777" w:rsidR="001F6EA4" w:rsidRDefault="001F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roman"/>
    <w:pitch w:val="variable"/>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498837"/>
      <w:docPartObj>
        <w:docPartGallery w:val="Page Numbers (Bottom of Page)"/>
        <w:docPartUnique/>
      </w:docPartObj>
    </w:sdtPr>
    <w:sdtEndPr/>
    <w:sdtContent>
      <w:sdt>
        <w:sdtPr>
          <w:id w:val="-1769616900"/>
          <w:docPartObj>
            <w:docPartGallery w:val="Page Numbers (Top of Page)"/>
            <w:docPartUnique/>
          </w:docPartObj>
        </w:sdtPr>
        <w:sdtEndPr/>
        <w:sdtContent>
          <w:p w14:paraId="7178CE3C" w14:textId="570AFD9D" w:rsidR="007E0EE7" w:rsidRDefault="007E0E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202A4E6C" w14:textId="77777777" w:rsidR="007E0EE7" w:rsidRPr="007E0EE7" w:rsidRDefault="007E0EE7" w:rsidP="007E0EE7">
    <w:pPr>
      <w:pStyle w:val="Piedepgina"/>
      <w:jc w:val="both"/>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386A6" w14:textId="77777777" w:rsidR="001F6EA4" w:rsidRDefault="001F6EA4">
      <w:pPr>
        <w:spacing w:after="0" w:line="240" w:lineRule="auto"/>
      </w:pPr>
      <w:r>
        <w:separator/>
      </w:r>
    </w:p>
  </w:footnote>
  <w:footnote w:type="continuationSeparator" w:id="0">
    <w:p w14:paraId="1A069A41" w14:textId="77777777" w:rsidR="001F6EA4" w:rsidRDefault="001F6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BF18" w14:textId="25AC3322" w:rsidR="0014212D" w:rsidRPr="0014212D" w:rsidRDefault="008E6412" w:rsidP="0014212D">
    <w:pPr>
      <w:pStyle w:val="Encabezado"/>
      <w:pBdr>
        <w:bottom w:val="single" w:sz="12" w:space="1" w:color="000000"/>
      </w:pBdr>
      <w:jc w:val="right"/>
      <w:rPr>
        <w:rFonts w:ascii="Arial" w:hAnsi="Arial" w:cs="Arial"/>
        <w:b/>
        <w:sz w:val="28"/>
      </w:rPr>
    </w:pPr>
    <w:r>
      <w:rPr>
        <w:rFonts w:ascii="Arial" w:hAnsi="Arial" w:cs="Arial"/>
        <w:b/>
        <w:noProof/>
        <w:sz w:val="28"/>
      </w:rPr>
      <mc:AlternateContent>
        <mc:Choice Requires="wps">
          <w:drawing>
            <wp:anchor distT="0" distB="0" distL="114300" distR="114300" simplePos="0" relativeHeight="251659264" behindDoc="0" locked="0" layoutInCell="1" allowOverlap="1" wp14:anchorId="5A32652F" wp14:editId="5CCA74CD">
              <wp:simplePos x="0" y="0"/>
              <wp:positionH relativeFrom="column">
                <wp:posOffset>4862277</wp:posOffset>
              </wp:positionH>
              <wp:positionV relativeFrom="paragraph">
                <wp:posOffset>174109</wp:posOffset>
              </wp:positionV>
              <wp:extent cx="1253408" cy="443620"/>
              <wp:effectExtent l="0" t="0" r="0" b="0"/>
              <wp:wrapNone/>
              <wp:docPr id="2135931219" name="Cuadro de texto 5"/>
              <wp:cNvGraphicFramePr/>
              <a:graphic xmlns:a="http://schemas.openxmlformats.org/drawingml/2006/main">
                <a:graphicData uri="http://schemas.microsoft.com/office/word/2010/wordprocessingShape">
                  <wps:wsp>
                    <wps:cNvSpPr txBox="1"/>
                    <wps:spPr>
                      <a:xfrm>
                        <a:off x="0" y="0"/>
                        <a:ext cx="1253408" cy="443620"/>
                      </a:xfrm>
                      <a:prstGeom prst="rect">
                        <a:avLst/>
                      </a:prstGeom>
                      <a:noFill/>
                      <a:ln w="6350">
                        <a:noFill/>
                      </a:ln>
                    </wps:spPr>
                    <wps:txbx>
                      <w:txbxContent>
                        <w:p w14:paraId="480D708A" w14:textId="44E6E74E" w:rsidR="008E6412" w:rsidRPr="008E6412" w:rsidRDefault="008E6412">
                          <w:pPr>
                            <w:rPr>
                              <w:lang w:val="es-ES"/>
                            </w:rPr>
                          </w:pPr>
                          <w:r>
                            <w:rPr>
                              <w:lang w:val="es-ES"/>
                            </w:rPr>
                            <w:t>Coloca aquí el escudo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2652F" id="_x0000_t202" coordsize="21600,21600" o:spt="202" path="m,l,21600r21600,l21600,xe">
              <v:stroke joinstyle="miter"/>
              <v:path gradientshapeok="t" o:connecttype="rect"/>
            </v:shapetype>
            <v:shape id="Cuadro de texto 5" o:spid="_x0000_s1026" type="#_x0000_t202" style="position:absolute;left:0;text-align:left;margin-left:382.85pt;margin-top:13.7pt;width:98.7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" filled="f" stroked="f" strokeweight=".5pt">
              <v:textbox>
                <w:txbxContent>
                  <w:p w14:paraId="480D708A" w14:textId="44E6E74E" w:rsidR="008E6412" w:rsidRPr="008E6412" w:rsidRDefault="008E6412">
                    <w:pPr>
                      <w:rPr>
                        <w:lang w:val="es-ES"/>
                      </w:rPr>
                    </w:pPr>
                    <w:r>
                      <w:rPr>
                        <w:lang w:val="es-ES"/>
                      </w:rPr>
                      <w:t>Coloca aquí el escudo</w:t>
                    </w:r>
                  </w:p>
                </w:txbxContent>
              </v:textbox>
            </v:shape>
          </w:pict>
        </mc:Fallback>
      </mc:AlternateContent>
    </w:r>
    <w:r w:rsidR="0014212D" w:rsidRPr="0014212D">
      <w:rPr>
        <w:rFonts w:ascii="Arial" w:hAnsi="Arial" w:cs="Arial"/>
        <w:b/>
        <w:sz w:val="28"/>
      </w:rPr>
      <w:drawing>
        <wp:anchor distT="0" distB="0" distL="114300" distR="114300" simplePos="0" relativeHeight="251658240" behindDoc="0" locked="0" layoutInCell="1" allowOverlap="1" wp14:anchorId="232192C1" wp14:editId="6F78E103">
          <wp:simplePos x="0" y="0"/>
          <wp:positionH relativeFrom="column">
            <wp:posOffset>124869</wp:posOffset>
          </wp:positionH>
          <wp:positionV relativeFrom="paragraph">
            <wp:posOffset>173939</wp:posOffset>
          </wp:positionV>
          <wp:extent cx="2437037" cy="372525"/>
          <wp:effectExtent l="0" t="0" r="1905" b="8890"/>
          <wp:wrapNone/>
          <wp:docPr id="1114021124"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21124" name="Imagen 3"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037" cy="37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88068" w14:textId="77777777" w:rsidR="0014212D" w:rsidRDefault="0014212D">
    <w:pPr>
      <w:pStyle w:val="Encabezado"/>
      <w:pBdr>
        <w:bottom w:val="single" w:sz="12" w:space="1" w:color="000000"/>
      </w:pBdr>
      <w:jc w:val="right"/>
      <w:rPr>
        <w:rFonts w:ascii="Arial" w:hAnsi="Arial" w:cs="Arial"/>
        <w:b/>
        <w:sz w:val="28"/>
        <w:lang w:val="pt-BR"/>
      </w:rPr>
    </w:pPr>
  </w:p>
  <w:p w14:paraId="7EB739DB" w14:textId="77777777" w:rsidR="0014212D" w:rsidRDefault="0014212D" w:rsidP="0014212D">
    <w:pPr>
      <w:pStyle w:val="Encabezado"/>
      <w:pBdr>
        <w:bottom w:val="single" w:sz="12" w:space="1" w:color="000000"/>
      </w:pBdr>
      <w:jc w:val="left"/>
      <w:rPr>
        <w:rFonts w:ascii="Arial" w:hAnsi="Arial" w:cs="Arial"/>
        <w:b/>
        <w:sz w:val="28"/>
      </w:rPr>
    </w:pPr>
  </w:p>
  <w:p w14:paraId="46E5F6C5" w14:textId="74F42E8E" w:rsidR="0014212D" w:rsidRPr="008E6412" w:rsidRDefault="0014212D" w:rsidP="008E6412">
    <w:pPr>
      <w:pStyle w:val="Encabezado"/>
      <w:pBdr>
        <w:bottom w:val="single" w:sz="12" w:space="1" w:color="000000"/>
      </w:pBdr>
      <w:rPr>
        <w:rFonts w:ascii="Arial" w:hAnsi="Arial" w:cs="Arial"/>
        <w:b/>
        <w:color w:val="002060"/>
        <w:sz w:val="28"/>
      </w:rPr>
    </w:pPr>
    <w:r w:rsidRPr="008E6412">
      <w:rPr>
        <w:rFonts w:ascii="Arial" w:hAnsi="Arial" w:cs="Arial"/>
        <w:b/>
        <w:color w:val="002060"/>
        <w:sz w:val="28"/>
      </w:rPr>
      <w:t>Nombre del centro educativo</w:t>
    </w:r>
  </w:p>
  <w:p w14:paraId="0EF021B3" w14:textId="0FD727C0" w:rsidR="003901DE" w:rsidRPr="008E6412" w:rsidRDefault="007734A3" w:rsidP="008E6412">
    <w:pPr>
      <w:pStyle w:val="Encabezado"/>
      <w:pBdr>
        <w:bottom w:val="single" w:sz="12" w:space="1" w:color="000000"/>
      </w:pBdr>
      <w:rPr>
        <w:rFonts w:ascii="Arial" w:hAnsi="Arial" w:cs="Arial"/>
        <w:color w:val="002060"/>
      </w:rPr>
    </w:pPr>
    <w:r w:rsidRPr="008E6412">
      <w:rPr>
        <w:rFonts w:ascii="Arial" w:hAnsi="Arial" w:cs="Arial"/>
        <w:b/>
        <w:color w:val="002060"/>
        <w:sz w:val="28"/>
      </w:rPr>
      <w:t xml:space="preserve">Junta </w:t>
    </w:r>
    <w:r w:rsidRPr="008E6412">
      <w:rPr>
        <w:rFonts w:ascii="Arial" w:hAnsi="Arial" w:cs="Arial"/>
        <w:color w:val="002060"/>
      </w:rPr>
      <w:t>{</w:t>
    </w:r>
    <w:r w:rsidRPr="008E6412">
      <w:rPr>
        <w:rFonts w:ascii="Arial" w:hAnsi="Arial" w:cs="Arial"/>
        <w:color w:val="002060"/>
        <w:highlight w:val="yellow"/>
      </w:rPr>
      <w:t xml:space="preserve">anotar </w:t>
    </w:r>
    <w:proofErr w:type="gramStart"/>
    <w:r w:rsidRPr="008E6412">
      <w:rPr>
        <w:rFonts w:ascii="Arial" w:hAnsi="Arial" w:cs="Arial"/>
        <w:color w:val="002060"/>
        <w:highlight w:val="yellow"/>
      </w:rPr>
      <w:t>nombre</w:t>
    </w:r>
    <w:r w:rsidRPr="008E6412">
      <w:rPr>
        <w:rFonts w:ascii="Arial" w:hAnsi="Arial" w:cs="Arial"/>
        <w:color w:val="002060"/>
      </w:rPr>
      <w:t xml:space="preserve"> }</w:t>
    </w:r>
    <w:proofErr w:type="gramEnd"/>
  </w:p>
  <w:p w14:paraId="4DCE6D2D" w14:textId="1542FBF8" w:rsidR="008E6412" w:rsidRPr="008E6412" w:rsidRDefault="007734A3" w:rsidP="008E6412">
    <w:pPr>
      <w:pStyle w:val="Encabezado"/>
      <w:pBdr>
        <w:bottom w:val="single" w:sz="12" w:space="1" w:color="000000"/>
      </w:pBdr>
      <w:rPr>
        <w:rFonts w:ascii="Arial" w:hAnsi="Arial" w:cs="Arial"/>
        <w:b/>
        <w:color w:val="002060"/>
        <w:sz w:val="28"/>
        <w:lang w:val="pt-BR"/>
      </w:rPr>
    </w:pPr>
    <w:r w:rsidRPr="008E6412">
      <w:rPr>
        <w:rFonts w:ascii="Arial" w:hAnsi="Arial" w:cs="Arial"/>
        <w:color w:val="002060"/>
        <w:lang w:val="pt-BR"/>
      </w:rPr>
      <w:t>Cédula Jurídica N°</w:t>
    </w:r>
    <w:r w:rsidR="00F10AFD" w:rsidRPr="008E6412">
      <w:rPr>
        <w:rFonts w:ascii="Arial" w:hAnsi="Arial" w:cs="Arial"/>
        <w:color w:val="002060"/>
        <w:lang w:val="pt-BR"/>
      </w:rPr>
      <w:t xml:space="preserve"> </w:t>
    </w:r>
    <w:r w:rsidR="00F92500" w:rsidRPr="008E6412">
      <w:rPr>
        <w:rFonts w:ascii="Arial" w:hAnsi="Arial" w:cs="Arial"/>
        <w:color w:val="002060"/>
        <w:highlight w:val="yellow"/>
        <w:lang w:val="pt-BR"/>
      </w:rPr>
      <w:t>x-</w:t>
    </w:r>
    <w:proofErr w:type="spellStart"/>
    <w:r w:rsidR="00F92500" w:rsidRPr="008E6412">
      <w:rPr>
        <w:rFonts w:ascii="Arial" w:hAnsi="Arial" w:cs="Arial"/>
        <w:color w:val="002060"/>
        <w:highlight w:val="yellow"/>
        <w:lang w:val="pt-BR"/>
      </w:rPr>
      <w:t>xxx</w:t>
    </w:r>
    <w:proofErr w:type="spellEnd"/>
    <w:r w:rsidR="00F92500" w:rsidRPr="008E6412">
      <w:rPr>
        <w:rFonts w:ascii="Arial" w:hAnsi="Arial" w:cs="Arial"/>
        <w:color w:val="002060"/>
        <w:highlight w:val="yellow"/>
        <w:lang w:val="pt-BR"/>
      </w:rPr>
      <w:t>-</w:t>
    </w:r>
    <w:proofErr w:type="spellStart"/>
    <w:r w:rsidR="00F92500" w:rsidRPr="008E6412">
      <w:rPr>
        <w:rFonts w:ascii="Arial" w:hAnsi="Arial" w:cs="Arial"/>
        <w:color w:val="002060"/>
        <w:highlight w:val="yellow"/>
        <w:lang w:val="pt-BR"/>
      </w:rPr>
      <w:t>xxxxx</w:t>
    </w:r>
    <w:proofErr w:type="spellEnd"/>
  </w:p>
  <w:p w14:paraId="4DD350EE" w14:textId="3B3C320A" w:rsidR="003901DE" w:rsidRDefault="008E6412" w:rsidP="008E6412">
    <w:pPr>
      <w:pStyle w:val="Encabezado"/>
      <w:pBdr>
        <w:bottom w:val="single" w:sz="12" w:space="1" w:color="000000"/>
      </w:pBdr>
      <w:rPr>
        <w:rFonts w:ascii="Arial" w:hAnsi="Arial" w:cs="Arial"/>
        <w:b/>
        <w:sz w:val="28"/>
        <w:lang w:val="pt-BR"/>
      </w:rPr>
    </w:pPr>
    <w:r w:rsidRPr="00F10AFD">
      <w:rPr>
        <w:rFonts w:ascii="Arial" w:hAnsi="Arial" w:cs="Arial"/>
        <w:b/>
        <w:sz w:val="28"/>
        <w:lang w:val="pt-BR"/>
      </w:rPr>
      <w:t>Informe Anual/ final de labores</w:t>
    </w:r>
  </w:p>
  <w:p w14:paraId="4F21B59F" w14:textId="35A67B4E" w:rsidR="008E6412" w:rsidRPr="00F92500" w:rsidRDefault="008E6412" w:rsidP="008E6412">
    <w:pPr>
      <w:pStyle w:val="Encabezado"/>
      <w:pBdr>
        <w:bottom w:val="single" w:sz="12" w:space="1" w:color="000000"/>
      </w:pBdr>
      <w:jc w:val="right"/>
      <w:rPr>
        <w:rFonts w:ascii="Arial" w:hAnsi="Arial" w:cs="Arial"/>
        <w:b/>
        <w:sz w:val="28"/>
        <w:lang w:val="pt-BR"/>
      </w:rPr>
    </w:pPr>
    <w:r w:rsidRPr="008E6412">
      <w:rPr>
        <w:rFonts w:ascii="Arial" w:hAnsi="Arial" w:cs="Arial"/>
        <w:b/>
        <w:sz w:val="28"/>
        <w:lang w:val="es-ES"/>
      </w:rPr>
      <w:t xml:space="preserve">Página </w:t>
    </w:r>
    <w:r w:rsidRPr="008E6412">
      <w:rPr>
        <w:rFonts w:ascii="Arial" w:hAnsi="Arial" w:cs="Arial"/>
        <w:b/>
        <w:bCs/>
        <w:sz w:val="28"/>
        <w:lang w:val="pt-BR"/>
      </w:rPr>
      <w:fldChar w:fldCharType="begin"/>
    </w:r>
    <w:r w:rsidRPr="008E6412">
      <w:rPr>
        <w:rFonts w:ascii="Arial" w:hAnsi="Arial" w:cs="Arial"/>
        <w:b/>
        <w:bCs/>
        <w:sz w:val="28"/>
        <w:lang w:val="pt-BR"/>
      </w:rPr>
      <w:instrText>PAGE  \* Arabic  \* MERGEFORMAT</w:instrText>
    </w:r>
    <w:r w:rsidRPr="008E6412">
      <w:rPr>
        <w:rFonts w:ascii="Arial" w:hAnsi="Arial" w:cs="Arial"/>
        <w:b/>
        <w:bCs/>
        <w:sz w:val="28"/>
        <w:lang w:val="pt-BR"/>
      </w:rPr>
      <w:fldChar w:fldCharType="separate"/>
    </w:r>
    <w:r w:rsidRPr="008E6412">
      <w:rPr>
        <w:rFonts w:ascii="Arial" w:hAnsi="Arial" w:cs="Arial"/>
        <w:b/>
        <w:bCs/>
        <w:sz w:val="28"/>
        <w:lang w:val="es-ES"/>
      </w:rPr>
      <w:t>1</w:t>
    </w:r>
    <w:r w:rsidRPr="008E6412">
      <w:rPr>
        <w:rFonts w:ascii="Arial" w:hAnsi="Arial" w:cs="Arial"/>
        <w:b/>
        <w:bCs/>
        <w:sz w:val="28"/>
        <w:lang w:val="pt-BR"/>
      </w:rPr>
      <w:fldChar w:fldCharType="end"/>
    </w:r>
    <w:r w:rsidRPr="008E6412">
      <w:rPr>
        <w:rFonts w:ascii="Arial" w:hAnsi="Arial" w:cs="Arial"/>
        <w:b/>
        <w:sz w:val="28"/>
        <w:lang w:val="es-ES"/>
      </w:rPr>
      <w:t xml:space="preserve"> de </w:t>
    </w:r>
    <w:r w:rsidRPr="008E6412">
      <w:rPr>
        <w:rFonts w:ascii="Arial" w:hAnsi="Arial" w:cs="Arial"/>
        <w:b/>
        <w:bCs/>
        <w:sz w:val="28"/>
        <w:lang w:val="pt-BR"/>
      </w:rPr>
      <w:fldChar w:fldCharType="begin"/>
    </w:r>
    <w:r w:rsidRPr="008E6412">
      <w:rPr>
        <w:rFonts w:ascii="Arial" w:hAnsi="Arial" w:cs="Arial"/>
        <w:b/>
        <w:bCs/>
        <w:sz w:val="28"/>
        <w:lang w:val="pt-BR"/>
      </w:rPr>
      <w:instrText>NUMPAGES  \* Arabic  \* MERGEFORMAT</w:instrText>
    </w:r>
    <w:r w:rsidRPr="008E6412">
      <w:rPr>
        <w:rFonts w:ascii="Arial" w:hAnsi="Arial" w:cs="Arial"/>
        <w:b/>
        <w:bCs/>
        <w:sz w:val="28"/>
        <w:lang w:val="pt-BR"/>
      </w:rPr>
      <w:fldChar w:fldCharType="separate"/>
    </w:r>
    <w:r w:rsidRPr="008E6412">
      <w:rPr>
        <w:rFonts w:ascii="Arial" w:hAnsi="Arial" w:cs="Arial"/>
        <w:b/>
        <w:bCs/>
        <w:sz w:val="28"/>
        <w:lang w:val="es-ES"/>
      </w:rPr>
      <w:t>2</w:t>
    </w:r>
    <w:r w:rsidRPr="008E6412">
      <w:rPr>
        <w:rFonts w:ascii="Arial" w:hAnsi="Arial" w:cs="Arial"/>
        <w:b/>
        <w:bCs/>
        <w:sz w:val="28"/>
        <w:lang w:val="pt-BR"/>
      </w:rPr>
      <w:fldChar w:fldCharType="end"/>
    </w:r>
  </w:p>
</w:hdr>
</file>

<file path=word/intelligence2.xml><?xml version="1.0" encoding="utf-8"?>
<int2:intelligence xmlns:int2="http://schemas.microsoft.com/office/intelligence/2020/intelligence" xmlns:oel="http://schemas.microsoft.com/office/2019/extlst">
  <int2:observations>
    <int2:textHash int2:hashCode="SDLseMmIsZyrow" int2:id="yTPcTVm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5AB6"/>
    <w:multiLevelType w:val="multilevel"/>
    <w:tmpl w:val="E35A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A44E97D"/>
    <w:multiLevelType w:val="multilevel"/>
    <w:tmpl w:val="1B027EDC"/>
    <w:lvl w:ilvl="0">
      <w:start w:val="1"/>
      <w:numFmt w:val="decimal"/>
      <w:lvlText w:val="%1"/>
      <w:lvlJc w:val="left"/>
      <w:pPr>
        <w:tabs>
          <w:tab w:val="num" w:pos="1058"/>
        </w:tabs>
        <w:ind w:left="1778" w:hanging="360"/>
      </w:pPr>
    </w:lvl>
    <w:lvl w:ilvl="1">
      <w:start w:val="1"/>
      <w:numFmt w:val="lowerLetter"/>
      <w:lvlText w:val="%2."/>
      <w:lvlJc w:val="left"/>
      <w:pPr>
        <w:tabs>
          <w:tab w:val="num" w:pos="1058"/>
        </w:tabs>
        <w:ind w:left="2498" w:hanging="360"/>
      </w:pPr>
    </w:lvl>
    <w:lvl w:ilvl="2">
      <w:start w:val="1"/>
      <w:numFmt w:val="lowerRoman"/>
      <w:lvlText w:val="%3."/>
      <w:lvlJc w:val="right"/>
      <w:pPr>
        <w:tabs>
          <w:tab w:val="num" w:pos="1058"/>
        </w:tabs>
        <w:ind w:left="3218" w:hanging="180"/>
      </w:pPr>
    </w:lvl>
    <w:lvl w:ilvl="3">
      <w:start w:val="1"/>
      <w:numFmt w:val="decimal"/>
      <w:lvlText w:val="%4."/>
      <w:lvlJc w:val="left"/>
      <w:pPr>
        <w:tabs>
          <w:tab w:val="num" w:pos="1058"/>
        </w:tabs>
        <w:ind w:left="3938" w:hanging="360"/>
      </w:pPr>
    </w:lvl>
    <w:lvl w:ilvl="4">
      <w:start w:val="1"/>
      <w:numFmt w:val="lowerLetter"/>
      <w:lvlText w:val="%5."/>
      <w:lvlJc w:val="left"/>
      <w:pPr>
        <w:tabs>
          <w:tab w:val="num" w:pos="1058"/>
        </w:tabs>
        <w:ind w:left="4658" w:hanging="360"/>
      </w:pPr>
    </w:lvl>
    <w:lvl w:ilvl="5">
      <w:start w:val="1"/>
      <w:numFmt w:val="lowerRoman"/>
      <w:lvlText w:val="%6."/>
      <w:lvlJc w:val="right"/>
      <w:pPr>
        <w:tabs>
          <w:tab w:val="num" w:pos="1058"/>
        </w:tabs>
        <w:ind w:left="5378" w:hanging="180"/>
      </w:pPr>
    </w:lvl>
    <w:lvl w:ilvl="6">
      <w:start w:val="1"/>
      <w:numFmt w:val="decimal"/>
      <w:lvlText w:val="%7."/>
      <w:lvlJc w:val="left"/>
      <w:pPr>
        <w:tabs>
          <w:tab w:val="num" w:pos="1058"/>
        </w:tabs>
        <w:ind w:left="6098" w:hanging="360"/>
      </w:pPr>
    </w:lvl>
    <w:lvl w:ilvl="7">
      <w:start w:val="1"/>
      <w:numFmt w:val="lowerLetter"/>
      <w:lvlText w:val="%8."/>
      <w:lvlJc w:val="left"/>
      <w:pPr>
        <w:tabs>
          <w:tab w:val="num" w:pos="1058"/>
        </w:tabs>
        <w:ind w:left="6818" w:hanging="360"/>
      </w:pPr>
    </w:lvl>
    <w:lvl w:ilvl="8">
      <w:start w:val="1"/>
      <w:numFmt w:val="lowerRoman"/>
      <w:lvlText w:val="%9."/>
      <w:lvlJc w:val="right"/>
      <w:pPr>
        <w:tabs>
          <w:tab w:val="num" w:pos="1058"/>
        </w:tabs>
        <w:ind w:left="7538" w:hanging="180"/>
      </w:pPr>
    </w:lvl>
  </w:abstractNum>
  <w:abstractNum w:abstractNumId="2" w15:restartNumberingAfterBreak="0">
    <w:nsid w:val="30E70A82"/>
    <w:multiLevelType w:val="multilevel"/>
    <w:tmpl w:val="951613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4857405"/>
    <w:multiLevelType w:val="multilevel"/>
    <w:tmpl w:val="B636A3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E5C5ECE"/>
    <w:multiLevelType w:val="multilevel"/>
    <w:tmpl w:val="D284D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83547455">
    <w:abstractNumId w:val="0"/>
  </w:num>
  <w:num w:numId="2" w16cid:durableId="966273647">
    <w:abstractNumId w:val="3"/>
  </w:num>
  <w:num w:numId="3" w16cid:durableId="1084035203">
    <w:abstractNumId w:val="1"/>
  </w:num>
  <w:num w:numId="4" w16cid:durableId="1485120230">
    <w:abstractNumId w:val="2"/>
  </w:num>
  <w:num w:numId="5" w16cid:durableId="26950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D24AE"/>
    <w:rsid w:val="00015F38"/>
    <w:rsid w:val="00024CE7"/>
    <w:rsid w:val="000B1EFD"/>
    <w:rsid w:val="000C2817"/>
    <w:rsid w:val="000C697B"/>
    <w:rsid w:val="001379F0"/>
    <w:rsid w:val="0014212D"/>
    <w:rsid w:val="001F6EA4"/>
    <w:rsid w:val="00323D14"/>
    <w:rsid w:val="003472B2"/>
    <w:rsid w:val="003901DE"/>
    <w:rsid w:val="00391B9B"/>
    <w:rsid w:val="00496966"/>
    <w:rsid w:val="004A68AC"/>
    <w:rsid w:val="004A7E92"/>
    <w:rsid w:val="004D4083"/>
    <w:rsid w:val="00516B95"/>
    <w:rsid w:val="005405D2"/>
    <w:rsid w:val="00547BD4"/>
    <w:rsid w:val="00567E8B"/>
    <w:rsid w:val="006B20C8"/>
    <w:rsid w:val="006D6A40"/>
    <w:rsid w:val="00704386"/>
    <w:rsid w:val="00707A0D"/>
    <w:rsid w:val="007734A3"/>
    <w:rsid w:val="007C0B10"/>
    <w:rsid w:val="007E0EE7"/>
    <w:rsid w:val="0086A51F"/>
    <w:rsid w:val="00882805"/>
    <w:rsid w:val="008C479C"/>
    <w:rsid w:val="008E6412"/>
    <w:rsid w:val="00944BC4"/>
    <w:rsid w:val="009E7126"/>
    <w:rsid w:val="00A30238"/>
    <w:rsid w:val="00A777B0"/>
    <w:rsid w:val="00AE1CB0"/>
    <w:rsid w:val="00AE6A5A"/>
    <w:rsid w:val="00BC6B0E"/>
    <w:rsid w:val="00C266AF"/>
    <w:rsid w:val="00C26D36"/>
    <w:rsid w:val="00C82757"/>
    <w:rsid w:val="00D13FD6"/>
    <w:rsid w:val="00D716B6"/>
    <w:rsid w:val="00D91B2E"/>
    <w:rsid w:val="00DC3F5D"/>
    <w:rsid w:val="00EC512F"/>
    <w:rsid w:val="00F10AFD"/>
    <w:rsid w:val="00F92500"/>
    <w:rsid w:val="00FA172A"/>
    <w:rsid w:val="00FF0EB4"/>
    <w:rsid w:val="0164AF97"/>
    <w:rsid w:val="0453593E"/>
    <w:rsid w:val="0495B5DF"/>
    <w:rsid w:val="078B5428"/>
    <w:rsid w:val="0AED24AE"/>
    <w:rsid w:val="0B869DAC"/>
    <w:rsid w:val="0DA80617"/>
    <w:rsid w:val="0E05933A"/>
    <w:rsid w:val="0E983171"/>
    <w:rsid w:val="0EC1046B"/>
    <w:rsid w:val="103401D2"/>
    <w:rsid w:val="1175886E"/>
    <w:rsid w:val="136BA294"/>
    <w:rsid w:val="170A8EBE"/>
    <w:rsid w:val="1785F6B4"/>
    <w:rsid w:val="17FA1230"/>
    <w:rsid w:val="19AEB79F"/>
    <w:rsid w:val="1AAABE70"/>
    <w:rsid w:val="1E69B85B"/>
    <w:rsid w:val="22E39583"/>
    <w:rsid w:val="22E69D90"/>
    <w:rsid w:val="243BFF8B"/>
    <w:rsid w:val="24BF6CDB"/>
    <w:rsid w:val="25836FAC"/>
    <w:rsid w:val="2773A04D"/>
    <w:rsid w:val="29859F1D"/>
    <w:rsid w:val="2B2D917D"/>
    <w:rsid w:val="2B4AA3C2"/>
    <w:rsid w:val="2D8E8191"/>
    <w:rsid w:val="31E3E7F0"/>
    <w:rsid w:val="33B3FBAB"/>
    <w:rsid w:val="355F0EA5"/>
    <w:rsid w:val="362847AC"/>
    <w:rsid w:val="373563D7"/>
    <w:rsid w:val="37B81C25"/>
    <w:rsid w:val="38D8CBCC"/>
    <w:rsid w:val="38D921BE"/>
    <w:rsid w:val="3969371A"/>
    <w:rsid w:val="39ED7C5C"/>
    <w:rsid w:val="3C10C280"/>
    <w:rsid w:val="3D246F88"/>
    <w:rsid w:val="403438AF"/>
    <w:rsid w:val="41D7F696"/>
    <w:rsid w:val="436BD971"/>
    <w:rsid w:val="48851664"/>
    <w:rsid w:val="489B985A"/>
    <w:rsid w:val="48E206C0"/>
    <w:rsid w:val="4A16F587"/>
    <w:rsid w:val="4D6F097D"/>
    <w:rsid w:val="5079E9CA"/>
    <w:rsid w:val="51BD3876"/>
    <w:rsid w:val="557FC0D7"/>
    <w:rsid w:val="55A8D35D"/>
    <w:rsid w:val="57E898D3"/>
    <w:rsid w:val="59E003E8"/>
    <w:rsid w:val="5BD03489"/>
    <w:rsid w:val="5E0B679D"/>
    <w:rsid w:val="5E57DA57"/>
    <w:rsid w:val="5EB3750B"/>
    <w:rsid w:val="5EF73D0A"/>
    <w:rsid w:val="610C35C6"/>
    <w:rsid w:val="6280C4F6"/>
    <w:rsid w:val="64808881"/>
    <w:rsid w:val="66BE86F0"/>
    <w:rsid w:val="66FD24EB"/>
    <w:rsid w:val="6806AA23"/>
    <w:rsid w:val="69FC8D5D"/>
    <w:rsid w:val="6AD8A3B5"/>
    <w:rsid w:val="6AE62820"/>
    <w:rsid w:val="6AE9EAA5"/>
    <w:rsid w:val="6BDC0F99"/>
    <w:rsid w:val="6FBD5BC8"/>
    <w:rsid w:val="6FF893AB"/>
    <w:rsid w:val="736FF789"/>
    <w:rsid w:val="7446C2A4"/>
    <w:rsid w:val="74FC6C85"/>
    <w:rsid w:val="762C9D4C"/>
    <w:rsid w:val="76A59355"/>
    <w:rsid w:val="78EA9BDD"/>
    <w:rsid w:val="7B3B4652"/>
    <w:rsid w:val="7C8AA3F9"/>
    <w:rsid w:val="7CDE4FBF"/>
    <w:rsid w:val="7D7C0291"/>
    <w:rsid w:val="7F17D2F2"/>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CBD5"/>
  <w15:docId w15:val="{3435D27D-96CA-43DE-9020-567B3A4D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center"/>
      <w:textAlignment w:val="center"/>
    </w:pPr>
  </w:style>
  <w:style w:type="paragraph" w:styleId="Ttulo1">
    <w:name w:val="heading 1"/>
    <w:basedOn w:val="Normal"/>
    <w:next w:val="Normal"/>
    <w:link w:val="Ttulo1Car"/>
    <w:uiPriority w:val="9"/>
    <w:qFormat/>
    <w:rsid w:val="00D010CD"/>
    <w:pPr>
      <w:keepNext/>
      <w:keepLines/>
      <w:spacing w:before="240" w:after="0"/>
      <w:outlineLvl w:val="0"/>
    </w:pPr>
    <w:rPr>
      <w:rFonts w:ascii="Arial" w:eastAsiaTheme="majorEastAsia" w:hAnsi="Arial" w:cstheme="majorBidi"/>
      <w:color w:val="000000" w:themeColor="text1"/>
      <w:sz w:val="28"/>
      <w:szCs w:val="32"/>
    </w:rPr>
  </w:style>
  <w:style w:type="paragraph" w:styleId="Ttulo2">
    <w:name w:val="heading 2"/>
    <w:basedOn w:val="Normal"/>
    <w:next w:val="Normal"/>
    <w:link w:val="Ttulo2Car"/>
    <w:uiPriority w:val="9"/>
    <w:semiHidden/>
    <w:unhideWhenUsed/>
    <w:qFormat/>
    <w:rsid w:val="00C520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520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6F4861"/>
  </w:style>
  <w:style w:type="character" w:customStyle="1" w:styleId="PiedepginaCar">
    <w:name w:val="Pie de página Car"/>
    <w:basedOn w:val="Fuentedeprrafopredeter"/>
    <w:link w:val="Piedepgina"/>
    <w:uiPriority w:val="99"/>
    <w:qFormat/>
    <w:rsid w:val="006F4861"/>
  </w:style>
  <w:style w:type="character" w:styleId="Textoennegrita">
    <w:name w:val="Strong"/>
    <w:basedOn w:val="Fuentedeprrafopredeter"/>
    <w:uiPriority w:val="10"/>
    <w:qFormat/>
    <w:rsid w:val="000E299F"/>
    <w:rPr>
      <w:rFonts w:ascii="Arial Rounded MT Bold" w:hAnsi="Arial Rounded MT Bold"/>
      <w:b w:val="0"/>
      <w:bCs/>
      <w:caps/>
      <w:strike w:val="0"/>
      <w:dstrike w:val="0"/>
      <w:vanish w:val="0"/>
      <w:color w:val="833C0B" w:themeColor="accent2" w:themeShade="80"/>
      <w:position w:val="0"/>
      <w:sz w:val="24"/>
      <w:u w:val="none"/>
      <w:vertAlign w:val="baseline"/>
    </w:rPr>
  </w:style>
  <w:style w:type="character" w:customStyle="1" w:styleId="Estilo4">
    <w:name w:val="Estilo4"/>
    <w:basedOn w:val="Fuentedeprrafopredeter"/>
    <w:uiPriority w:val="1"/>
    <w:qFormat/>
    <w:rsid w:val="000E299F"/>
    <w:rPr>
      <w:caps w:val="0"/>
      <w:smallCaps w:val="0"/>
      <w:strike w:val="0"/>
      <w:dstrike w:val="0"/>
      <w:vanish w:val="0"/>
      <w:position w:val="0"/>
      <w:sz w:val="22"/>
      <w:vertAlign w:val="baseline"/>
    </w:rPr>
  </w:style>
  <w:style w:type="character" w:customStyle="1" w:styleId="SubttuloCar">
    <w:name w:val="Subtítulo Car"/>
    <w:basedOn w:val="Fuentedeprrafopredeter"/>
    <w:link w:val="Subttulo"/>
    <w:uiPriority w:val="3"/>
    <w:qFormat/>
    <w:rsid w:val="000E299F"/>
    <w:rPr>
      <w:rFonts w:asciiTheme="majorHAnsi" w:eastAsiaTheme="majorEastAsia" w:hAnsiTheme="majorHAnsi" w:cstheme="majorBidi"/>
      <w:b/>
      <w:bCs/>
      <w:caps/>
      <w:color w:val="000000" w:themeColor="text1"/>
      <w:kern w:val="2"/>
      <w:sz w:val="60"/>
      <w:szCs w:val="20"/>
    </w:rPr>
  </w:style>
  <w:style w:type="character" w:styleId="Textodelmarcadordeposicin">
    <w:name w:val="Placeholder Text"/>
    <w:basedOn w:val="Fuentedeprrafopredeter"/>
    <w:uiPriority w:val="99"/>
    <w:semiHidden/>
    <w:qFormat/>
    <w:rsid w:val="00A1644C"/>
    <w:rPr>
      <w:color w:val="808080"/>
    </w:rPr>
  </w:style>
  <w:style w:type="character" w:customStyle="1" w:styleId="TextodegloboCar">
    <w:name w:val="Texto de globo Car"/>
    <w:basedOn w:val="Fuentedeprrafopredeter"/>
    <w:link w:val="Textodeglobo"/>
    <w:uiPriority w:val="99"/>
    <w:semiHidden/>
    <w:qFormat/>
    <w:rsid w:val="00D06166"/>
    <w:rPr>
      <w:rFonts w:ascii="Segoe UI" w:hAnsi="Segoe UI" w:cs="Segoe UI"/>
      <w:sz w:val="18"/>
      <w:szCs w:val="18"/>
    </w:rPr>
  </w:style>
  <w:style w:type="character" w:customStyle="1" w:styleId="TextoMEPCar">
    <w:name w:val="Texto MEP Car"/>
    <w:basedOn w:val="Fuentedeprrafopredeter"/>
    <w:link w:val="TextoMEP"/>
    <w:qFormat/>
    <w:rsid w:val="00E7091F"/>
    <w:rPr>
      <w:rFonts w:ascii="Times New Roman" w:hAnsi="Times New Roman"/>
      <w:sz w:val="24"/>
    </w:rPr>
  </w:style>
  <w:style w:type="character" w:customStyle="1" w:styleId="TtuloCar">
    <w:name w:val="Título Car"/>
    <w:basedOn w:val="Fuentedeprrafopredeter"/>
    <w:link w:val="Ttulo10"/>
    <w:uiPriority w:val="10"/>
    <w:qFormat/>
    <w:rsid w:val="00B00122"/>
    <w:rPr>
      <w:rFonts w:ascii="Arial" w:eastAsiaTheme="majorEastAsia" w:hAnsi="Arial" w:cstheme="majorBidi"/>
      <w:b/>
      <w:spacing w:val="-10"/>
      <w:kern w:val="2"/>
      <w:sz w:val="28"/>
      <w:szCs w:val="56"/>
      <w:shd w:val="clear" w:color="auto" w:fill="DEEAF6"/>
    </w:rPr>
  </w:style>
  <w:style w:type="character" w:customStyle="1" w:styleId="Ttulo1Car">
    <w:name w:val="Título 1 Car"/>
    <w:basedOn w:val="Fuentedeprrafopredeter"/>
    <w:link w:val="Ttulo1"/>
    <w:uiPriority w:val="9"/>
    <w:qFormat/>
    <w:rsid w:val="00D010CD"/>
    <w:rPr>
      <w:rFonts w:ascii="Arial" w:eastAsiaTheme="majorEastAsia" w:hAnsi="Arial" w:cstheme="majorBidi"/>
      <w:color w:val="000000" w:themeColor="text1"/>
      <w:sz w:val="28"/>
      <w:szCs w:val="32"/>
    </w:rPr>
  </w:style>
  <w:style w:type="character" w:customStyle="1" w:styleId="TextoindiceCar">
    <w:name w:val="Texto indice Car"/>
    <w:basedOn w:val="TextoMEPCar"/>
    <w:link w:val="Textoindice"/>
    <w:qFormat/>
    <w:rsid w:val="005045A7"/>
    <w:rPr>
      <w:rFonts w:ascii="Arial" w:hAnsi="Arial"/>
      <w:sz w:val="24"/>
    </w:rPr>
  </w:style>
  <w:style w:type="character" w:customStyle="1" w:styleId="CitaCar">
    <w:name w:val="Cita Car"/>
    <w:basedOn w:val="Fuentedeprrafopredeter"/>
    <w:link w:val="Cita"/>
    <w:uiPriority w:val="29"/>
    <w:qFormat/>
    <w:rsid w:val="003B76BD"/>
    <w:rPr>
      <w:rFonts w:ascii="Times New Roman" w:hAnsi="Times New Roman"/>
      <w:i/>
      <w:iCs/>
      <w:color w:val="404040" w:themeColor="text1" w:themeTint="BF"/>
      <w:sz w:val="20"/>
    </w:rPr>
  </w:style>
  <w:style w:type="character" w:styleId="Hipervnculo">
    <w:name w:val="Hyperlink"/>
    <w:basedOn w:val="Fuentedeprrafopredeter"/>
    <w:uiPriority w:val="99"/>
    <w:unhideWhenUsed/>
    <w:rsid w:val="00C264DF"/>
    <w:rPr>
      <w:color w:val="0563C1" w:themeColor="hyperlink"/>
      <w:u w:val="single"/>
    </w:rPr>
  </w:style>
  <w:style w:type="character" w:customStyle="1" w:styleId="Ttulo3Car">
    <w:name w:val="Título 3 Car"/>
    <w:basedOn w:val="Fuentedeprrafopredeter"/>
    <w:link w:val="Ttulo3"/>
    <w:uiPriority w:val="9"/>
    <w:semiHidden/>
    <w:qFormat/>
    <w:rsid w:val="00C520AD"/>
    <w:rPr>
      <w:rFonts w:asciiTheme="majorHAnsi" w:eastAsiaTheme="majorEastAsia" w:hAnsiTheme="majorHAnsi" w:cstheme="majorBidi"/>
      <w:color w:val="1F4D78" w:themeColor="accent1" w:themeShade="7F"/>
      <w:sz w:val="24"/>
      <w:szCs w:val="24"/>
    </w:rPr>
  </w:style>
  <w:style w:type="character" w:customStyle="1" w:styleId="Ttulo2Car">
    <w:name w:val="Título 2 Car"/>
    <w:basedOn w:val="Fuentedeprrafopredeter"/>
    <w:link w:val="Ttulo2"/>
    <w:uiPriority w:val="9"/>
    <w:semiHidden/>
    <w:qFormat/>
    <w:rsid w:val="00C520AD"/>
    <w:rPr>
      <w:rFonts w:asciiTheme="majorHAnsi" w:eastAsiaTheme="majorEastAsia" w:hAnsiTheme="majorHAnsi" w:cstheme="majorBidi"/>
      <w:color w:val="2E74B5" w:themeColor="accent1" w:themeShade="BF"/>
      <w:sz w:val="26"/>
      <w:szCs w:val="26"/>
    </w:rPr>
  </w:style>
  <w:style w:type="character" w:styleId="Ttulodellibro">
    <w:name w:val="Book Title"/>
    <w:basedOn w:val="Fuentedeprrafopredeter"/>
    <w:uiPriority w:val="33"/>
    <w:qFormat/>
    <w:rsid w:val="00B97A0F"/>
    <w:rPr>
      <w:b/>
      <w:bCs/>
      <w:i/>
      <w:iCs/>
      <w:spacing w:val="5"/>
    </w:rPr>
  </w:style>
  <w:style w:type="character" w:customStyle="1" w:styleId="Enlacedelndice">
    <w:name w:val="Enlace del índice"/>
    <w:qFormat/>
  </w:style>
  <w:style w:type="character" w:styleId="Refdecomentario">
    <w:name w:val="annotation reference"/>
    <w:basedOn w:val="Fuentedeprrafopredeter"/>
    <w:uiPriority w:val="99"/>
    <w:semiHidden/>
    <w:unhideWhenUsed/>
    <w:qFormat/>
    <w:rsid w:val="009D5177"/>
    <w:rPr>
      <w:sz w:val="16"/>
      <w:szCs w:val="16"/>
    </w:rPr>
  </w:style>
  <w:style w:type="character" w:customStyle="1" w:styleId="TextocomentarioCar">
    <w:name w:val="Texto comentario Car"/>
    <w:basedOn w:val="Fuentedeprrafopredeter"/>
    <w:link w:val="Textocomentario"/>
    <w:uiPriority w:val="99"/>
    <w:qFormat/>
    <w:rsid w:val="009D5177"/>
    <w:rPr>
      <w:sz w:val="20"/>
      <w:szCs w:val="20"/>
    </w:rPr>
  </w:style>
  <w:style w:type="character" w:customStyle="1" w:styleId="AsuntodelcomentarioCar">
    <w:name w:val="Asunto del comentario Car"/>
    <w:basedOn w:val="TextocomentarioCar"/>
    <w:link w:val="Asuntodelcomentario"/>
    <w:uiPriority w:val="99"/>
    <w:semiHidden/>
    <w:qFormat/>
    <w:rsid w:val="009D5177"/>
    <w:rPr>
      <w:b/>
      <w:bCs/>
      <w:sz w:val="20"/>
      <w:szCs w:val="20"/>
    </w:rPr>
  </w:style>
  <w:style w:type="character" w:styleId="Nmerodelnea">
    <w:name w:val="line numbe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styleId="Ttulo">
    <w:name w:val="Title"/>
    <w:basedOn w:val="Normal"/>
    <w:next w:val="Textoindependiente"/>
    <w:uiPriority w:val="10"/>
    <w:qFormat/>
    <w:rsid w:val="00B00122"/>
    <w:pPr>
      <w:shd w:val="clear" w:color="auto" w:fill="DEEAF6" w:themeFill="accent1" w:themeFillTint="33"/>
      <w:spacing w:after="0" w:line="240" w:lineRule="auto"/>
      <w:contextualSpacing/>
    </w:pPr>
    <w:rPr>
      <w:rFonts w:ascii="Arial" w:eastAsiaTheme="majorEastAsia" w:hAnsi="Arial" w:cstheme="majorBidi"/>
      <w:b/>
      <w:spacing w:val="-10"/>
      <w:kern w:val="2"/>
      <w:sz w:val="28"/>
      <w:szCs w:val="56"/>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0">
    <w:name w:val="Título1"/>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customStyle="1" w:styleId="Ttulo100">
    <w:name w:val="Título10"/>
    <w:basedOn w:val="Normal"/>
    <w:next w:val="Textoindependiente"/>
    <w:qFormat/>
    <w:pPr>
      <w:keepNext/>
      <w:spacing w:before="240" w:after="120"/>
    </w:pPr>
    <w:rPr>
      <w:rFonts w:ascii="Liberation Sans" w:eastAsia="Microsoft YaHei" w:hAnsi="Liberation Sans" w:cs="Lucida Sans"/>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6F4861"/>
    <w:pPr>
      <w:tabs>
        <w:tab w:val="center" w:pos="4419"/>
        <w:tab w:val="right" w:pos="8838"/>
      </w:tabs>
      <w:spacing w:after="0" w:line="240" w:lineRule="auto"/>
    </w:pPr>
  </w:style>
  <w:style w:type="paragraph" w:styleId="Piedepgina">
    <w:name w:val="footer"/>
    <w:basedOn w:val="Normal"/>
    <w:link w:val="PiedepginaCar"/>
    <w:uiPriority w:val="99"/>
    <w:unhideWhenUsed/>
    <w:qFormat/>
    <w:rsid w:val="006F4861"/>
    <w:pPr>
      <w:tabs>
        <w:tab w:val="center" w:pos="4419"/>
        <w:tab w:val="right" w:pos="8838"/>
      </w:tabs>
      <w:spacing w:after="0" w:line="240" w:lineRule="auto"/>
    </w:pPr>
  </w:style>
  <w:style w:type="paragraph" w:customStyle="1" w:styleId="Organizacin">
    <w:name w:val="Organización"/>
    <w:basedOn w:val="Normal"/>
    <w:uiPriority w:val="2"/>
    <w:qFormat/>
    <w:rsid w:val="000E299F"/>
    <w:pPr>
      <w:spacing w:after="60" w:line="240" w:lineRule="auto"/>
      <w:ind w:left="29" w:right="29"/>
      <w:jc w:val="both"/>
    </w:pPr>
    <w:rPr>
      <w:rFonts w:ascii="Arial Rounded MT Bold" w:hAnsi="Arial Rounded MT Bold"/>
      <w:bCs/>
      <w:caps/>
      <w:color w:val="009999"/>
      <w:sz w:val="36"/>
      <w:szCs w:val="20"/>
    </w:rPr>
  </w:style>
  <w:style w:type="paragraph" w:styleId="Subttulo">
    <w:name w:val="Subtitle"/>
    <w:basedOn w:val="Normal"/>
    <w:next w:val="Normal"/>
    <w:link w:val="SubttuloCar"/>
    <w:uiPriority w:val="3"/>
    <w:unhideWhenUsed/>
    <w:qFormat/>
    <w:rsid w:val="000E299F"/>
    <w:pPr>
      <w:spacing w:before="40" w:line="288" w:lineRule="auto"/>
      <w:ind w:left="72"/>
      <w:jc w:val="both"/>
    </w:pPr>
    <w:rPr>
      <w:rFonts w:asciiTheme="majorHAnsi" w:eastAsiaTheme="majorEastAsia" w:hAnsiTheme="majorHAnsi" w:cstheme="majorBidi"/>
      <w:b/>
      <w:bCs/>
      <w:caps/>
      <w:color w:val="000000" w:themeColor="text1"/>
      <w:kern w:val="2"/>
      <w:sz w:val="60"/>
      <w:szCs w:val="20"/>
    </w:rPr>
  </w:style>
  <w:style w:type="paragraph" w:styleId="Textodeglobo">
    <w:name w:val="Balloon Text"/>
    <w:basedOn w:val="Normal"/>
    <w:link w:val="TextodegloboCar"/>
    <w:uiPriority w:val="99"/>
    <w:semiHidden/>
    <w:unhideWhenUsed/>
    <w:qFormat/>
    <w:rsid w:val="00D06166"/>
    <w:pPr>
      <w:spacing w:after="0" w:line="240" w:lineRule="auto"/>
    </w:pPr>
    <w:rPr>
      <w:rFonts w:ascii="Segoe UI" w:hAnsi="Segoe UI" w:cs="Segoe UI"/>
      <w:sz w:val="18"/>
      <w:szCs w:val="18"/>
    </w:rPr>
  </w:style>
  <w:style w:type="paragraph" w:customStyle="1" w:styleId="TextoMEP">
    <w:name w:val="Texto MEP"/>
    <w:basedOn w:val="Normal"/>
    <w:link w:val="TextoMEPCar"/>
    <w:qFormat/>
    <w:rsid w:val="00E7091F"/>
    <w:pPr>
      <w:spacing w:after="240" w:line="240" w:lineRule="auto"/>
      <w:jc w:val="both"/>
    </w:pPr>
    <w:rPr>
      <w:rFonts w:ascii="Times New Roman" w:hAnsi="Times New Roman"/>
      <w:sz w:val="24"/>
    </w:rPr>
  </w:style>
  <w:style w:type="paragraph" w:styleId="Sinespaciado">
    <w:name w:val="No Spacing"/>
    <w:uiPriority w:val="1"/>
    <w:qFormat/>
    <w:rsid w:val="005045A7"/>
  </w:style>
  <w:style w:type="paragraph" w:customStyle="1" w:styleId="Textoindice">
    <w:name w:val="Texto indice"/>
    <w:basedOn w:val="TextoMEP"/>
    <w:link w:val="TextoindiceCar"/>
    <w:qFormat/>
    <w:rsid w:val="005045A7"/>
    <w:pPr>
      <w:jc w:val="left"/>
    </w:pPr>
  </w:style>
  <w:style w:type="paragraph" w:styleId="Cita">
    <w:name w:val="Quote"/>
    <w:basedOn w:val="Normal"/>
    <w:next w:val="Normal"/>
    <w:link w:val="CitaCar"/>
    <w:uiPriority w:val="29"/>
    <w:qFormat/>
    <w:rsid w:val="003B76BD"/>
    <w:pPr>
      <w:spacing w:before="200"/>
      <w:ind w:left="864" w:right="864"/>
      <w:jc w:val="both"/>
    </w:pPr>
    <w:rPr>
      <w:rFonts w:ascii="Times New Roman" w:hAnsi="Times New Roman"/>
      <w:i/>
      <w:iCs/>
      <w:color w:val="404040" w:themeColor="text1" w:themeTint="BF"/>
      <w:sz w:val="20"/>
    </w:rPr>
  </w:style>
  <w:style w:type="paragraph" w:styleId="NormalWeb">
    <w:name w:val="Normal (Web)"/>
    <w:basedOn w:val="Normal"/>
    <w:uiPriority w:val="99"/>
    <w:unhideWhenUsed/>
    <w:qFormat/>
    <w:rsid w:val="000F7955"/>
    <w:pPr>
      <w:spacing w:beforeAutospacing="1" w:afterAutospacing="1" w:line="240" w:lineRule="auto"/>
      <w:jc w:val="both"/>
    </w:pPr>
    <w:rPr>
      <w:rFonts w:ascii="Times New Roman" w:eastAsia="Times New Roman" w:hAnsi="Times New Roman" w:cs="Times New Roman"/>
      <w:sz w:val="24"/>
      <w:szCs w:val="24"/>
      <w:lang w:eastAsia="es-CR"/>
    </w:rPr>
  </w:style>
  <w:style w:type="paragraph" w:styleId="Ttulodendice">
    <w:name w:val="index heading"/>
    <w:basedOn w:val="Ttulo"/>
  </w:style>
  <w:style w:type="paragraph" w:styleId="TtuloTDC">
    <w:name w:val="TOC Heading"/>
    <w:basedOn w:val="Ttulo1"/>
    <w:next w:val="Normal"/>
    <w:uiPriority w:val="39"/>
    <w:unhideWhenUsed/>
    <w:qFormat/>
    <w:rsid w:val="00C520AD"/>
    <w:pPr>
      <w:jc w:val="left"/>
    </w:pPr>
    <w:rPr>
      <w:rFonts w:asciiTheme="majorHAnsi" w:hAnsiTheme="majorHAnsi"/>
      <w:color w:val="2E74B5" w:themeColor="accent1" w:themeShade="BF"/>
      <w:sz w:val="32"/>
      <w:lang w:eastAsia="es-CR"/>
    </w:rPr>
  </w:style>
  <w:style w:type="paragraph" w:styleId="TDC1">
    <w:name w:val="toc 1"/>
    <w:basedOn w:val="Normal"/>
    <w:next w:val="Normal"/>
    <w:autoRedefine/>
    <w:uiPriority w:val="39"/>
    <w:unhideWhenUsed/>
    <w:rsid w:val="00C520AD"/>
    <w:pPr>
      <w:spacing w:after="100"/>
    </w:pPr>
  </w:style>
  <w:style w:type="paragraph" w:styleId="Prrafodelista">
    <w:name w:val="List Paragraph"/>
    <w:basedOn w:val="Normal"/>
    <w:uiPriority w:val="34"/>
    <w:qFormat/>
    <w:rsid w:val="00B97A0F"/>
    <w:pPr>
      <w:ind w:left="720"/>
      <w:contextualSpacing/>
    </w:pPr>
  </w:style>
  <w:style w:type="paragraph" w:customStyle="1" w:styleId="Noparagraphstyle">
    <w:name w:val="[No paragraph style]"/>
    <w:qFormat/>
    <w:rsid w:val="00B21417"/>
    <w:pPr>
      <w:widowControl w:val="0"/>
      <w:spacing w:line="288" w:lineRule="auto"/>
    </w:pPr>
    <w:rPr>
      <w:rFonts w:ascii="Times New Roman" w:eastAsia="Times New Roman" w:hAnsi="Times New Roman" w:cs="Times New Roman"/>
      <w:color w:val="000000"/>
      <w:sz w:val="24"/>
      <w:szCs w:val="24"/>
      <w:lang w:val="es-ES" w:eastAsia="es-ES"/>
    </w:rPr>
  </w:style>
  <w:style w:type="paragraph" w:styleId="Textocomentario">
    <w:name w:val="annotation text"/>
    <w:basedOn w:val="Normal"/>
    <w:link w:val="TextocomentarioCar"/>
    <w:uiPriority w:val="99"/>
    <w:unhideWhenUsed/>
    <w:qFormat/>
    <w:rsid w:val="009D5177"/>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9D5177"/>
    <w:rPr>
      <w:b/>
      <w:bCs/>
    </w:rPr>
  </w:style>
  <w:style w:type="paragraph" w:customStyle="1" w:styleId="Contenidodelatabla">
    <w:name w:val="Contenido de la tabla"/>
    <w:basedOn w:val="Normal"/>
    <w:qFormat/>
    <w:rsid w:val="000E1831"/>
    <w:pPr>
      <w:widowControl w:val="0"/>
      <w:suppressLineNumbers/>
      <w:spacing w:line="252" w:lineRule="auto"/>
    </w:pPr>
  </w:style>
  <w:style w:type="paragraph" w:styleId="Revisin">
    <w:name w:val="Revision"/>
    <w:uiPriority w:val="99"/>
    <w:semiHidden/>
    <w:qFormat/>
    <w:rsid w:val="001963F1"/>
    <w:pPr>
      <w:suppressAutoHyphens w:val="0"/>
    </w:pPr>
  </w:style>
  <w:style w:type="table" w:styleId="Tablaconcuadrculaclara">
    <w:name w:val="Grid Table Light"/>
    <w:basedOn w:val="Tablanormal"/>
    <w:uiPriority w:val="40"/>
    <w:rsid w:val="00A1644C"/>
    <w:rPr>
      <w:color w:val="404040" w:themeColor="text1" w:themeTint="BF"/>
      <w:sz w:val="20"/>
      <w:szCs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laconcuadrcula">
    <w:name w:val="Table Grid"/>
    <w:basedOn w:val="Tablanormal"/>
    <w:uiPriority w:val="39"/>
    <w:rsid w:val="00D2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2">
    <w:name w:val="Grid Table 4 Accent 2"/>
    <w:basedOn w:val="Tablanormal"/>
    <w:uiPriority w:val="49"/>
    <w:rsid w:val="000F7955"/>
    <w:rPr>
      <w:color w:val="404040" w:themeColor="text1" w:themeTint="BF"/>
      <w:sz w:val="20"/>
      <w:szCs w:val="20"/>
      <w:lang w:val="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C50D2F"/>
    <w:rPr>
      <w:color w:val="404040" w:themeColor="text1" w:themeTint="BF"/>
      <w:sz w:val="20"/>
      <w:szCs w:val="20"/>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C50D2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5oscura-nfasis1">
    <w:name w:val="Grid Table 5 Dark Accent 1"/>
    <w:basedOn w:val="Tablanormal"/>
    <w:uiPriority w:val="50"/>
    <w:rsid w:val="00C50D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4-nfasis1">
    <w:name w:val="Grid Table 4 Accent 1"/>
    <w:basedOn w:val="Tablanormal"/>
    <w:uiPriority w:val="49"/>
    <w:rsid w:val="00C50D2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3">
    <w:name w:val="Grid Table 4 Accent 3"/>
    <w:basedOn w:val="Tablanormal"/>
    <w:uiPriority w:val="49"/>
    <w:rsid w:val="003770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1">
    <w:name w:val="Grid Table 6 Colorful Accent 1"/>
    <w:basedOn w:val="Tablanormal"/>
    <w:uiPriority w:val="51"/>
    <w:rsid w:val="00784CD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5">
    <w:name w:val="Grid Table 5 Dark Accent 5"/>
    <w:basedOn w:val="Tablanormal"/>
    <w:uiPriority w:val="50"/>
    <w:rsid w:val="00784CD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lista3-nfasis5">
    <w:name w:val="List Table 3 Accent 5"/>
    <w:basedOn w:val="Tablanormal"/>
    <w:uiPriority w:val="48"/>
    <w:rsid w:val="00784CD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aconcuadrcula6concolores-nfasis3">
    <w:name w:val="Grid Table 6 Colorful Accent 3"/>
    <w:basedOn w:val="Tablanormal"/>
    <w:uiPriority w:val="51"/>
    <w:rsid w:val="00CE481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[Dirección física del departamento o unidad]</CompanyAddress>
  <CompanyPhone>N° Teléfono]</CompanyPhone>
  <CompanyFax>[</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542A90-2428-4EDA-99CA-33A8271B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1637</Words>
  <Characters>9008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DRH-FOR-01-UGAL-0451                                                                 INFORME DE FIN DE GESTIÓN</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DRH-FOR-01-UGAL-0451                                                                 INFORME DE FIN DE GESTIÓN</dc:title>
  <dc:subject/>
  <dc:creator>Roger Perez Ramirez</dc:creator>
  <dc:description/>
  <cp:lastModifiedBy>Cesar Raul Pimentel Batista</cp:lastModifiedBy>
  <cp:revision>4</cp:revision>
  <cp:lastPrinted>2019-06-13T15:48:00Z</cp:lastPrinted>
  <dcterms:created xsi:type="dcterms:W3CDTF">2024-09-11T00:30:00Z</dcterms:created>
  <dcterms:modified xsi:type="dcterms:W3CDTF">2025-12-06T17:36:00Z</dcterms:modified>
  <cp:contentStatus>https://www.mep.go.cr/transparencia-institucional/informes-institucionales</cp:contentStatus>
  <dc:language>es-CR</dc:language>
</cp:coreProperties>
</file>